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86" w:rsidRPr="00C01EF9" w:rsidRDefault="00EE7286" w:rsidP="00EE7286">
      <w:pPr>
        <w:pStyle w:val="Header"/>
        <w:jc w:val="center"/>
        <w:rPr>
          <w:sz w:val="22"/>
          <w:szCs w:val="22"/>
          <w:lang/>
        </w:rPr>
      </w:pPr>
    </w:p>
    <w:p w:rsidR="00EE7286" w:rsidRDefault="00EE7286" w:rsidP="00EE7286">
      <w:pPr>
        <w:pStyle w:val="Heading1"/>
        <w:tabs>
          <w:tab w:val="left" w:pos="46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Р Е П У Б Л И К А  С Р П С К А</w:t>
      </w:r>
    </w:p>
    <w:p w:rsidR="00EE7286" w:rsidRDefault="00EE7286" w:rsidP="00EE7286">
      <w:pPr>
        <w:pStyle w:val="Heading2"/>
        <w:rPr>
          <w:sz w:val="22"/>
          <w:szCs w:val="22"/>
        </w:rPr>
      </w:pPr>
      <w:r>
        <w:rPr>
          <w:b/>
          <w:sz w:val="22"/>
          <w:szCs w:val="22"/>
        </w:rPr>
        <w:t>МИНИСТАРСТВО  ПРОСВЈЕТЕ  И  КУЛТУРЕ</w:t>
      </w:r>
    </w:p>
    <w:p w:rsidR="00EE7286" w:rsidRDefault="00EE7286" w:rsidP="00EE7286">
      <w:pPr>
        <w:pStyle w:val="Heading5"/>
        <w:pBdr>
          <w:bottom w:val="single" w:sz="6" w:space="1" w:color="auto"/>
        </w:pBd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РЕПУБЛИЧКИ  ПЕДАГОШКИ  ЗАВОД</w:t>
      </w: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М а ш и н С Т В </w:t>
      </w:r>
      <w:proofErr w:type="gramStart"/>
      <w:r>
        <w:rPr>
          <w:b/>
          <w:caps/>
          <w:sz w:val="32"/>
          <w:szCs w:val="32"/>
        </w:rPr>
        <w:t>О  И</w:t>
      </w:r>
      <w:proofErr w:type="gramEnd"/>
      <w:r>
        <w:rPr>
          <w:b/>
          <w:caps/>
          <w:sz w:val="32"/>
          <w:szCs w:val="32"/>
        </w:rPr>
        <w:t xml:space="preserve">  О Б Р А Д А  М Е Т А Л А</w:t>
      </w:r>
    </w:p>
    <w:p w:rsidR="00EE7286" w:rsidRDefault="00EE7286" w:rsidP="00EE7286">
      <w:pPr>
        <w:jc w:val="center"/>
        <w:rPr>
          <w:b/>
          <w:caps/>
          <w:sz w:val="32"/>
          <w:szCs w:val="32"/>
          <w:lang w:val="sr-Cyrl-CS"/>
        </w:rPr>
      </w:pPr>
      <w:r>
        <w:rPr>
          <w:b/>
          <w:caps/>
          <w:sz w:val="32"/>
          <w:szCs w:val="32"/>
        </w:rPr>
        <w:t>Р Е П У Б Л И Ч К О   т а к м и ч е њ е   у ч е н и к а</w:t>
      </w:r>
    </w:p>
    <w:p w:rsidR="00EE7286" w:rsidRDefault="00EE7286" w:rsidP="00EE7286">
      <w:pPr>
        <w:jc w:val="center"/>
        <w:rPr>
          <w:sz w:val="32"/>
          <w:szCs w:val="32"/>
        </w:rPr>
      </w:pPr>
      <w:r>
        <w:rPr>
          <w:b/>
          <w:caps/>
          <w:sz w:val="32"/>
          <w:szCs w:val="32"/>
        </w:rPr>
        <w:t>2014/2015</w:t>
      </w:r>
    </w:p>
    <w:p w:rsidR="00EE7286" w:rsidRDefault="00EE7286" w:rsidP="00EE7286">
      <w:pPr>
        <w:rPr>
          <w:b/>
          <w:sz w:val="32"/>
          <w:szCs w:val="32"/>
        </w:rPr>
      </w:pPr>
    </w:p>
    <w:p w:rsidR="00EE7286" w:rsidRDefault="00EE7286" w:rsidP="00EE7286">
      <w:pPr>
        <w:rPr>
          <w:sz w:val="32"/>
          <w:szCs w:val="32"/>
          <w:lang w:val="hr-HR"/>
        </w:rPr>
      </w:pPr>
    </w:p>
    <w:p w:rsidR="00EE7286" w:rsidRDefault="00EE7286" w:rsidP="00EE7286">
      <w:pPr>
        <w:rPr>
          <w:sz w:val="32"/>
          <w:szCs w:val="32"/>
          <w:lang w:val="hr-HR"/>
        </w:rPr>
      </w:pPr>
    </w:p>
    <w:p w:rsidR="00EE7286" w:rsidRDefault="00EE7286" w:rsidP="00EE7286">
      <w:pPr>
        <w:rPr>
          <w:sz w:val="32"/>
          <w:szCs w:val="32"/>
          <w:lang w:val="hr-HR"/>
        </w:rPr>
      </w:pPr>
    </w:p>
    <w:p w:rsidR="00EE7286" w:rsidRDefault="00EE7286" w:rsidP="00EE7286">
      <w:pPr>
        <w:rPr>
          <w:i/>
          <w:sz w:val="32"/>
          <w:szCs w:val="32"/>
          <w:lang w:val="hr-HR"/>
        </w:rPr>
      </w:pPr>
    </w:p>
    <w:p w:rsidR="00EE7286" w:rsidRPr="00356C80" w:rsidRDefault="00EE7286" w:rsidP="00EE7286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З А Д А Ц И </w:t>
      </w:r>
    </w:p>
    <w:p w:rsidR="00EE7286" w:rsidRDefault="00EE7286" w:rsidP="00EE7286">
      <w:pPr>
        <w:rPr>
          <w:b/>
          <w:sz w:val="32"/>
          <w:szCs w:val="32"/>
        </w:rPr>
      </w:pPr>
    </w:p>
    <w:p w:rsidR="00EE7286" w:rsidRDefault="00EE7286" w:rsidP="00EE7286">
      <w:pPr>
        <w:rPr>
          <w:b/>
          <w:i/>
          <w:sz w:val="22"/>
          <w:szCs w:val="22"/>
        </w:rPr>
      </w:pPr>
    </w:p>
    <w:p w:rsidR="00EE7286" w:rsidRDefault="00EE7286" w:rsidP="00EE7286">
      <w:pPr>
        <w:rPr>
          <w:sz w:val="22"/>
          <w:szCs w:val="22"/>
          <w:lang w:val="hr-HR"/>
        </w:rPr>
      </w:pPr>
    </w:p>
    <w:p w:rsidR="00EE7286" w:rsidRDefault="00EE7286" w:rsidP="00EE7286">
      <w:pPr>
        <w:rPr>
          <w:sz w:val="22"/>
          <w:szCs w:val="22"/>
          <w:lang w:val="hr-HR"/>
        </w:rPr>
      </w:pPr>
    </w:p>
    <w:p w:rsidR="00EE7286" w:rsidRDefault="00EE7286" w:rsidP="00EE7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ЗАНИМАЊЕ</w:t>
      </w:r>
      <w:proofErr w:type="gramStart"/>
      <w:r>
        <w:rPr>
          <w:b/>
          <w:sz w:val="28"/>
          <w:szCs w:val="28"/>
        </w:rPr>
        <w:t>:</w:t>
      </w:r>
      <w:proofErr w:type="gramEnd"/>
      <w:r>
        <w:rPr>
          <w:b/>
          <w:i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Машински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техничар</w:t>
      </w:r>
      <w:proofErr w:type="spellEnd"/>
    </w:p>
    <w:p w:rsidR="00EE7286" w:rsidRDefault="00EE7286" w:rsidP="00EE7286">
      <w:pPr>
        <w:rPr>
          <w:b/>
          <w:sz w:val="28"/>
          <w:szCs w:val="28"/>
        </w:rPr>
      </w:pPr>
    </w:p>
    <w:p w:rsidR="00EE7286" w:rsidRDefault="00EE7286" w:rsidP="00EE7286">
      <w:pPr>
        <w:rPr>
          <w:b/>
          <w:sz w:val="28"/>
          <w:szCs w:val="28"/>
        </w:rPr>
      </w:pPr>
    </w:p>
    <w:p w:rsidR="00EE7286" w:rsidRDefault="00EE7286" w:rsidP="00EE7286">
      <w:pPr>
        <w:rPr>
          <w:b/>
          <w:sz w:val="28"/>
          <w:szCs w:val="28"/>
        </w:rPr>
      </w:pPr>
    </w:p>
    <w:p w:rsidR="00EE7286" w:rsidRDefault="00EE7286" w:rsidP="00EE7286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ДИСЦИПЛИНА:</w:t>
      </w:r>
    </w:p>
    <w:p w:rsidR="00EE7286" w:rsidRDefault="00EE7286" w:rsidP="00EE7286">
      <w:pPr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Механика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статика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отпорност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материјала</w:t>
      </w:r>
      <w:proofErr w:type="spellEnd"/>
      <w:r>
        <w:rPr>
          <w:b/>
          <w:sz w:val="28"/>
          <w:szCs w:val="28"/>
        </w:rPr>
        <w:t>)</w:t>
      </w:r>
    </w:p>
    <w:p w:rsidR="00EE7286" w:rsidRDefault="00EE7286" w:rsidP="00EE7286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EE7286" w:rsidRDefault="00EE7286" w:rsidP="00EE7286">
      <w:pPr>
        <w:rPr>
          <w:sz w:val="22"/>
          <w:szCs w:val="22"/>
          <w:lang w:val="sr-Cyrl-CS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1134"/>
      </w:tblGrid>
      <w:tr w:rsidR="00EE7286" w:rsidTr="00C47D7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286" w:rsidRDefault="00EE7286" w:rsidP="00E119EA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Шифра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86" w:rsidRDefault="00EE7286" w:rsidP="00E119EA">
            <w:pPr>
              <w:rPr>
                <w:b/>
                <w:lang w:val="sr-Cyrl-CS"/>
              </w:rPr>
            </w:pPr>
          </w:p>
        </w:tc>
      </w:tr>
      <w:tr w:rsidR="00EE7286" w:rsidTr="00C47D7E">
        <w:trPr>
          <w:trHeight w:val="86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286" w:rsidRDefault="00C47D7E" w:rsidP="00C47D7E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Број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м</w:t>
            </w:r>
            <w:r w:rsidR="00EE7286">
              <w:rPr>
                <w:b/>
                <w:sz w:val="22"/>
                <w:szCs w:val="22"/>
              </w:rPr>
              <w:t>огућих</w:t>
            </w:r>
            <w:proofErr w:type="spellEnd"/>
            <w:r w:rsidR="00EE728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EE7286">
              <w:rPr>
                <w:b/>
                <w:sz w:val="22"/>
                <w:szCs w:val="22"/>
              </w:rPr>
              <w:t>бодова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286" w:rsidRPr="00356C80" w:rsidRDefault="00EE7286" w:rsidP="00E119E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E7286" w:rsidTr="00C47D7E">
        <w:trPr>
          <w:trHeight w:val="8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286" w:rsidRDefault="00C47D7E" w:rsidP="00C47D7E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Број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</w:t>
            </w:r>
            <w:r w:rsidR="00EE7286">
              <w:rPr>
                <w:b/>
                <w:sz w:val="22"/>
                <w:szCs w:val="22"/>
              </w:rPr>
              <w:t>својених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EE7286">
              <w:rPr>
                <w:b/>
                <w:sz w:val="22"/>
                <w:szCs w:val="22"/>
              </w:rPr>
              <w:t>бодова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86" w:rsidRDefault="00EE7286" w:rsidP="00E119EA">
            <w:pPr>
              <w:rPr>
                <w:b/>
                <w:lang w:val="sr-Cyrl-CS"/>
              </w:rPr>
            </w:pPr>
          </w:p>
          <w:p w:rsidR="00EE7286" w:rsidRDefault="00EE7286" w:rsidP="00E119EA">
            <w:pPr>
              <w:rPr>
                <w:b/>
                <w:lang w:val="sr-Cyrl-CS"/>
              </w:rPr>
            </w:pPr>
          </w:p>
        </w:tc>
      </w:tr>
      <w:tr w:rsidR="00EE7286" w:rsidTr="00C47D7E">
        <w:trPr>
          <w:trHeight w:val="6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286" w:rsidRDefault="00EE7286" w:rsidP="00C47D7E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Ранг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на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тесту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286" w:rsidRDefault="00EE7286" w:rsidP="00E119EA">
            <w:pPr>
              <w:rPr>
                <w:b/>
                <w:lang w:val="sr-Cyrl-CS"/>
              </w:rPr>
            </w:pPr>
          </w:p>
        </w:tc>
      </w:tr>
    </w:tbl>
    <w:p w:rsidR="00EE7286" w:rsidRDefault="00EE7286" w:rsidP="00EE7286">
      <w:pPr>
        <w:jc w:val="center"/>
        <w:rPr>
          <w:b/>
          <w:i/>
          <w:sz w:val="22"/>
          <w:szCs w:val="22"/>
        </w:rPr>
      </w:pPr>
    </w:p>
    <w:p w:rsidR="00EE7286" w:rsidRDefault="00EE7286" w:rsidP="00EE72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</w:t>
      </w:r>
      <w:r w:rsidR="00C47D7E">
        <w:rPr>
          <w:b/>
          <w:sz w:val="22"/>
          <w:szCs w:val="22"/>
        </w:rPr>
        <w:t xml:space="preserve">                 К О М И С И Ј А</w:t>
      </w:r>
    </w:p>
    <w:p w:rsidR="00EE7286" w:rsidRDefault="00EE7286" w:rsidP="00EE7286">
      <w:pPr>
        <w:jc w:val="right"/>
        <w:rPr>
          <w:b/>
          <w:i/>
          <w:sz w:val="22"/>
          <w:szCs w:val="22"/>
        </w:rPr>
      </w:pPr>
    </w:p>
    <w:p w:rsidR="00EE7286" w:rsidRDefault="00EE7286" w:rsidP="00EE7286">
      <w:pPr>
        <w:numPr>
          <w:ilvl w:val="0"/>
          <w:numId w:val="10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EE7286" w:rsidRDefault="00EE7286" w:rsidP="00EE7286">
      <w:pPr>
        <w:ind w:left="360"/>
        <w:jc w:val="right"/>
        <w:rPr>
          <w:b/>
          <w:i/>
          <w:sz w:val="22"/>
          <w:szCs w:val="22"/>
        </w:rPr>
      </w:pPr>
    </w:p>
    <w:p w:rsidR="00EE7286" w:rsidRDefault="00EE7286" w:rsidP="00EE7286">
      <w:pPr>
        <w:numPr>
          <w:ilvl w:val="0"/>
          <w:numId w:val="10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EE7286" w:rsidRDefault="00EE7286" w:rsidP="00EE7286">
      <w:pPr>
        <w:jc w:val="right"/>
        <w:rPr>
          <w:b/>
          <w:i/>
          <w:sz w:val="22"/>
          <w:szCs w:val="22"/>
        </w:rPr>
      </w:pPr>
    </w:p>
    <w:p w:rsidR="00EE7286" w:rsidRDefault="00EE7286" w:rsidP="00EE7286">
      <w:pPr>
        <w:numPr>
          <w:ilvl w:val="0"/>
          <w:numId w:val="10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EE7286" w:rsidRDefault="00EE7286" w:rsidP="00EE7286">
      <w:pPr>
        <w:jc w:val="right"/>
        <w:rPr>
          <w:b/>
          <w:i/>
          <w:sz w:val="22"/>
          <w:szCs w:val="22"/>
        </w:rPr>
      </w:pPr>
    </w:p>
    <w:p w:rsidR="00EE7286" w:rsidRDefault="00EE7286" w:rsidP="00EE7286">
      <w:pPr>
        <w:numPr>
          <w:ilvl w:val="0"/>
          <w:numId w:val="10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EE7286" w:rsidRDefault="00EE7286" w:rsidP="00EE7286">
      <w:pPr>
        <w:jc w:val="right"/>
        <w:rPr>
          <w:b/>
          <w:i/>
          <w:sz w:val="22"/>
          <w:szCs w:val="22"/>
        </w:rPr>
      </w:pPr>
    </w:p>
    <w:p w:rsidR="00EE7286" w:rsidRDefault="00EE7286" w:rsidP="00EE7286">
      <w:pPr>
        <w:numPr>
          <w:ilvl w:val="0"/>
          <w:numId w:val="10"/>
        </w:numPr>
        <w:jc w:val="righ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___________________________</w:t>
      </w:r>
    </w:p>
    <w:p w:rsidR="00EE7286" w:rsidRDefault="00EE7286" w:rsidP="00EE7286">
      <w:pPr>
        <w:rPr>
          <w:b/>
          <w:i/>
          <w:sz w:val="22"/>
          <w:szCs w:val="22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Default="00EE7286" w:rsidP="00EE7286">
      <w:pPr>
        <w:jc w:val="center"/>
        <w:rPr>
          <w:b/>
          <w:i/>
          <w:sz w:val="22"/>
          <w:szCs w:val="22"/>
          <w:u w:val="single"/>
        </w:rPr>
      </w:pPr>
    </w:p>
    <w:p w:rsidR="00EE7286" w:rsidRPr="00356C80" w:rsidRDefault="00EE7286" w:rsidP="00EE7286">
      <w:pPr>
        <w:jc w:val="center"/>
        <w:rPr>
          <w:sz w:val="22"/>
          <w:szCs w:val="22"/>
        </w:rPr>
      </w:pPr>
      <w:r>
        <w:rPr>
          <w:b/>
          <w:i/>
          <w:sz w:val="22"/>
          <w:szCs w:val="22"/>
          <w:u w:val="single"/>
        </w:rPr>
        <w:t>У П У Т С Т В О   З А   Р Ј Е Ш А В А Њ Е   З А Д А Т А К А</w:t>
      </w: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C47D7E" w:rsidRDefault="00C47D7E" w:rsidP="00C47D7E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Пред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задаци</w:t>
      </w:r>
      <w:proofErr w:type="spellEnd"/>
      <w:r>
        <w:rPr>
          <w:sz w:val="22"/>
          <w:szCs w:val="22"/>
        </w:rPr>
        <w:t xml:space="preserve"> из механике.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рјешавање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задатака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предвиђено</w:t>
      </w:r>
      <w:proofErr w:type="spellEnd"/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180 </w:t>
      </w:r>
      <w:proofErr w:type="spellStart"/>
      <w:r>
        <w:rPr>
          <w:b/>
          <w:sz w:val="22"/>
          <w:szCs w:val="22"/>
        </w:rPr>
        <w:t>минута</w:t>
      </w:r>
      <w:proofErr w:type="spellEnd"/>
      <w:r>
        <w:rPr>
          <w:sz w:val="22"/>
          <w:szCs w:val="22"/>
        </w:rPr>
        <w:t>.</w:t>
      </w:r>
      <w:proofErr w:type="gramEnd"/>
    </w:p>
    <w:p w:rsidR="00C47D7E" w:rsidRDefault="00C47D7E" w:rsidP="00C47D7E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могућих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бодова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је</w:t>
      </w:r>
      <w:proofErr w:type="spellEnd"/>
      <w:r>
        <w:rPr>
          <w:sz w:val="22"/>
          <w:szCs w:val="22"/>
        </w:rPr>
        <w:t xml:space="preserve"> </w:t>
      </w:r>
      <w:proofErr w:type="spellStart"/>
      <w:r w:rsidR="00154FD5">
        <w:rPr>
          <w:sz w:val="22"/>
          <w:szCs w:val="22"/>
        </w:rPr>
        <w:t>приказан</w:t>
      </w:r>
      <w:proofErr w:type="spellEnd"/>
      <w:r w:rsidR="00154FD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крају</w:t>
      </w:r>
      <w:proofErr w:type="spellEnd"/>
      <w:r>
        <w:rPr>
          <w:sz w:val="22"/>
          <w:szCs w:val="22"/>
        </w:rPr>
        <w:t>.</w:t>
      </w:r>
      <w:proofErr w:type="gramEnd"/>
    </w:p>
    <w:p w:rsidR="00C47D7E" w:rsidRDefault="00C47D7E" w:rsidP="00C47D7E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Прочитајте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пажљиво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задатке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размислите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рјешавајте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знате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ријешите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Затим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рјешавајте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задатке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који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вам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преостала</w:t>
      </w:r>
      <w:proofErr w:type="spellEnd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Тако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ћете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бити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ефикаснији</w:t>
      </w:r>
      <w:proofErr w:type="spellEnd"/>
      <w:r>
        <w:rPr>
          <w:sz w:val="22"/>
          <w:szCs w:val="22"/>
        </w:rPr>
        <w:t>.</w:t>
      </w:r>
      <w:proofErr w:type="gramEnd"/>
    </w:p>
    <w:p w:rsidR="00C47D7E" w:rsidRDefault="00C47D7E" w:rsidP="00C47D7E">
      <w:pPr>
        <w:spacing w:after="360"/>
        <w:jc w:val="both"/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</w:rPr>
        <w:t>Кад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завршите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рјешавање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задатака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предајте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дежурном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наставнику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напустите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учионицу</w:t>
      </w:r>
      <w:proofErr w:type="spellEnd"/>
      <w:r>
        <w:rPr>
          <w:sz w:val="22"/>
          <w:szCs w:val="22"/>
        </w:rPr>
        <w:t>.</w:t>
      </w:r>
      <w:proofErr w:type="gramEnd"/>
    </w:p>
    <w:p w:rsidR="00C47D7E" w:rsidRDefault="00C47D7E" w:rsidP="00C47D7E">
      <w:pPr>
        <w:spacing w:after="360"/>
        <w:jc w:val="both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Желим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вам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успјеха</w:t>
      </w:r>
      <w:proofErr w:type="spellEnd"/>
      <w:r>
        <w:rPr>
          <w:b/>
          <w:sz w:val="22"/>
          <w:szCs w:val="22"/>
        </w:rPr>
        <w:t>.</w:t>
      </w:r>
      <w:proofErr w:type="gramEnd"/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C47D7E" w:rsidRDefault="00C47D7E" w:rsidP="00EE7286">
      <w:pPr>
        <w:ind w:firstLine="720"/>
        <w:rPr>
          <w:sz w:val="22"/>
          <w:szCs w:val="22"/>
        </w:rPr>
      </w:pPr>
    </w:p>
    <w:p w:rsidR="00C47D7E" w:rsidRPr="00C47D7E" w:rsidRDefault="00C47D7E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E7286" w:rsidRDefault="00EE7286" w:rsidP="00EE7286">
      <w:pPr>
        <w:ind w:firstLine="720"/>
        <w:rPr>
          <w:sz w:val="22"/>
          <w:szCs w:val="22"/>
        </w:rPr>
      </w:pPr>
    </w:p>
    <w:p w:rsidR="00E110C8" w:rsidRDefault="00E110C8" w:rsidP="00E110C8">
      <w:pPr>
        <w:rPr>
          <w:b/>
          <w:u w:val="single"/>
        </w:rPr>
      </w:pPr>
      <w:r w:rsidRPr="00FF23C9">
        <w:rPr>
          <w:b/>
          <w:u w:val="single"/>
          <w:lang w:val="sr-Cyrl-CS"/>
        </w:rPr>
        <w:lastRenderedPageBreak/>
        <w:t>ЗАДАТАК 1</w:t>
      </w:r>
      <w:r w:rsidRPr="00FF23C9">
        <w:rPr>
          <w:b/>
          <w:u w:val="single"/>
        </w:rPr>
        <w:t>.</w:t>
      </w:r>
    </w:p>
    <w:p w:rsidR="00E110C8" w:rsidRDefault="00E110C8" w:rsidP="00E110C8">
      <w:pPr>
        <w:rPr>
          <w:b/>
          <w:u w:val="single"/>
        </w:rPr>
      </w:pPr>
    </w:p>
    <w:p w:rsidR="00E110C8" w:rsidRDefault="001D7807" w:rsidP="00E110C8">
      <w:pPr>
        <w:jc w:val="both"/>
      </w:pPr>
      <w:r>
        <w:t xml:space="preserve">На правоугаону плочу чија је дужина </w:t>
      </w:r>
      <m:oMath>
        <m:r>
          <w:rPr>
            <w:rFonts w:ascii="Cambria Math" w:hAnsi="Cambria Math"/>
          </w:rPr>
          <m:t>а=6 m</m:t>
        </m:r>
      </m:oMath>
      <w:r>
        <w:t xml:space="preserve"> и ширина </w:t>
      </w:r>
      <m:oMath>
        <m:r>
          <w:rPr>
            <w:rFonts w:ascii="Cambria Math" w:hAnsi="Cambria Math"/>
          </w:rPr>
          <m:t>b=4 m</m:t>
        </m:r>
      </m:oMath>
      <w:r w:rsidR="00E110C8">
        <w:t xml:space="preserve"> </w:t>
      </w:r>
      <w:r>
        <w:t xml:space="preserve">дејствује систем произвољних сила. </w:t>
      </w:r>
      <w:proofErr w:type="spellStart"/>
      <w:proofErr w:type="gramStart"/>
      <w:r>
        <w:t>Редукуј</w:t>
      </w:r>
      <w:proofErr w:type="spellEnd"/>
      <w:r>
        <w:t xml:space="preserve"> </w:t>
      </w:r>
      <w:proofErr w:type="spellStart"/>
      <w:r w:rsidR="0077632B">
        <w:t>систем</w:t>
      </w:r>
      <w:proofErr w:type="spellEnd"/>
      <w:r>
        <w:t xml:space="preserve"> </w:t>
      </w:r>
      <w:proofErr w:type="spellStart"/>
      <w:r w:rsidR="0077632B">
        <w:t>произвољних</w:t>
      </w:r>
      <w:proofErr w:type="spellEnd"/>
      <w:r w:rsidR="0077632B"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тачку</w:t>
      </w:r>
      <w:proofErr w:type="spellEnd"/>
      <w:r>
        <w:t xml:space="preserve"> </w:t>
      </w:r>
      <w:r w:rsidR="00C01EF9">
        <w:rPr>
          <w:lang/>
        </w:rPr>
        <w:t>О</w:t>
      </w:r>
      <w:r>
        <w:t xml:space="preserve"> и </w:t>
      </w:r>
      <w:proofErr w:type="spellStart"/>
      <w:r w:rsidR="00E110C8">
        <w:t>одреди</w:t>
      </w:r>
      <w:proofErr w:type="spellEnd"/>
      <w:r w:rsidR="00E110C8">
        <w:t xml:space="preserve"> </w:t>
      </w:r>
      <w:proofErr w:type="spellStart"/>
      <w:r w:rsidR="00E110C8">
        <w:t>главни</w:t>
      </w:r>
      <w:proofErr w:type="spellEnd"/>
      <w:r w:rsidR="00E110C8">
        <w:t xml:space="preserve"> </w:t>
      </w:r>
      <w:proofErr w:type="spellStart"/>
      <w:r w:rsidR="00E110C8">
        <w:t>в</w:t>
      </w:r>
      <w:r>
        <w:t>ектор</w:t>
      </w:r>
      <w:proofErr w:type="spellEnd"/>
      <w:r>
        <w:t xml:space="preserve"> и </w:t>
      </w:r>
      <w:proofErr w:type="spellStart"/>
      <w:r>
        <w:t>главни</w:t>
      </w:r>
      <w:proofErr w:type="spellEnd"/>
      <w:r>
        <w:t xml:space="preserve"> </w:t>
      </w:r>
      <w:proofErr w:type="spellStart"/>
      <w:r>
        <w:t>момент</w:t>
      </w:r>
      <w:proofErr w:type="spellEnd"/>
      <w:r w:rsidR="00E110C8">
        <w:t>.</w:t>
      </w:r>
      <w:proofErr w:type="gramEnd"/>
      <w:r w:rsidR="00E110C8">
        <w:t xml:space="preserve"> Подаци: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=100kN,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110C8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E110C8"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=5</w:t>
      </w:r>
      <w:r w:rsidR="00E110C8">
        <w:t>0</w:t>
      </w:r>
      <w:r w:rsidR="003A43CE" w:rsidRPr="003A43CE">
        <w:rPr>
          <w:i/>
        </w:rPr>
        <w:t>k</w:t>
      </w:r>
      <w:r w:rsidR="00E110C8">
        <w:t xml:space="preserve">N,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110C8"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proofErr w:type="gramStart"/>
      <w:r w:rsidR="00E110C8">
        <w:t xml:space="preserve">;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=60kN,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E110C8"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=100kN,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E110C8"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 xml:space="preserve">=50kN,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E110C8">
        <w:t xml:space="preserve">. </w:t>
      </w:r>
    </w:p>
    <w:p w:rsidR="00E110C8" w:rsidRDefault="00E110C8" w:rsidP="00E110C8"/>
    <w:p w:rsidR="00E110C8" w:rsidRDefault="000B0A2C" w:rsidP="00E110C8">
      <w:r>
        <w:rPr>
          <w:noProof/>
        </w:rPr>
        <w:pict>
          <v:shape id="_x0000_s1161" style="position:absolute;margin-left:69.15pt;margin-top:7.75pt;width:289.65pt;height:200.25pt;z-index:251743744" coordsize="4608,4005" path="m,l,4005r4608,e" filled="f">
            <v:stroke startarrow="block" startarrowwidth="narrow" startarrowlength="long" endarrow="block" endarrowwidth="narrow" endarrowlength="long"/>
            <v:path arrowok="t"/>
          </v:shape>
        </w:pict>
      </w:r>
    </w:p>
    <w:p w:rsidR="00E110C8" w:rsidRDefault="000B0A2C" w:rsidP="0003211A">
      <w:r w:rsidRPr="000B0A2C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margin-left:69.15pt;margin-top:11.55pt;width:62.4pt;height:37.45pt;flip:y;z-index:251747840" o:connectortype="straight" strokeweight="2.25pt">
            <v:stroke startarrow="oval" endarrow="block" endarrowlength="long"/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69" type="#_x0000_t19" style="position:absolute;margin-left:224.85pt;margin-top:7.1pt;width:74.7pt;height:45.75pt;z-index:251751936" coordsize="39696,21600" adj="-9653885,-327740,18178" path="wr-3422,,39778,43200,,9933,39696,19717nfewr-3422,,39778,43200,,9933,39696,19717l18178,21600nsxe">
            <v:stroke startarrow="block" startarrowwidth="narrow" startarrowlength="long" endarrow="block" endarrowwidth="narrow" endarrowlength="long"/>
            <v:path o:connectlocs="0,9933;39696,19717;18178,21600"/>
          </v:shape>
        </w:pict>
      </w:r>
    </w:p>
    <w:p w:rsidR="0003211A" w:rsidRPr="0003211A" w:rsidRDefault="000B0A2C" w:rsidP="0003211A">
      <w:pPr>
        <w:rPr>
          <w:b/>
        </w:rPr>
      </w:pPr>
      <w:r>
        <w:rPr>
          <w:b/>
          <w:noProof/>
        </w:rPr>
        <w:pict>
          <v:shape id="_x0000_s1171" type="#_x0000_t19" style="position:absolute;margin-left:90.5pt;margin-top:15pt;width:27.5pt;height:24.05pt;z-index:251753984" coordsize="21518,18194" adj="-3760739,-327740,,18194" path="wr-21600,-3406,21600,39794,11642,,21518,16311nfewr-21600,-3406,21600,39794,11642,,21518,16311l,18194nsxe">
            <v:stroke startarrow="block" startarrowwidth="narrow" startarrowlength="long" endarrow="block" endarrowwidth="narrow" endarrowlength="long"/>
            <v:path o:connectlocs="11642,0;21518,16311;0,18194"/>
          </v:shape>
        </w:pict>
      </w:r>
      <w:r w:rsidRPr="000B0A2C">
        <w:rPr>
          <w:noProof/>
        </w:rPr>
        <w:pict>
          <v:shape id="_x0000_s1170" type="#_x0000_t19" style="position:absolute;margin-left:141.7pt;margin-top:10.5pt;width:54.8pt;height:28.55pt;z-index:251752960" coordsize="42907,21600" adj="-11270956,-327740,21389" path="wr-211,,42989,43200,,18587,42907,19717nfewr-211,,42989,43200,,18587,42907,19717l21389,21600nsxe">
            <v:stroke startarrow="block" startarrowwidth="narrow" startarrowlength="long" endarrow="block" endarrowwidth="narrow" endarrowlength="long"/>
            <v:path o:connectlocs="0,18587;42907,19717;21389,21600"/>
          </v:shape>
        </w:pict>
      </w:r>
      <w:r w:rsidRPr="000B0A2C">
        <w:rPr>
          <w:noProof/>
        </w:rPr>
        <w:pict>
          <v:shape id="_x0000_s1164" type="#_x0000_t32" style="position:absolute;margin-left:204.35pt;margin-top:4.5pt;width:59.2pt;height:30.7pt;flip:x y;z-index:251746816" o:connectortype="straight" strokeweight="2.25pt">
            <v:stroke startarrow="oval" endarrow="block" endarrowlength="long"/>
          </v:shape>
        </w:pict>
      </w:r>
      <w:r w:rsidR="0003211A" w:rsidRPr="0003211A">
        <w:rPr>
          <w:b/>
        </w:rPr>
        <w:t xml:space="preserve">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</m:oMath>
      <w:r w:rsidR="00FF23C9">
        <w:rPr>
          <w:b/>
        </w:rPr>
        <w:t xml:space="preserve">                               </w:t>
      </w:r>
      <w:r w:rsidR="0003211A" w:rsidRPr="0003211A">
        <w:rPr>
          <w:b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</m:acc>
      </m:oMath>
      <w:r w:rsidR="00FF23C9">
        <w:rPr>
          <w:b/>
        </w:rPr>
        <w:t xml:space="preserve">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</w:p>
    <w:p w:rsidR="0003211A" w:rsidRPr="0003211A" w:rsidRDefault="0003211A" w:rsidP="0003211A">
      <w:pPr>
        <w:rPr>
          <w:b/>
        </w:rPr>
      </w:pPr>
      <w:r>
        <w:rPr>
          <w:b/>
        </w:rPr>
        <w:t xml:space="preserve">    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</m:oMath>
      <w:r>
        <w:rPr>
          <w:b/>
        </w:rPr>
        <w:t xml:space="preserve">        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 w:rsidR="00FF23C9">
        <w:rPr>
          <w:b/>
        </w:rPr>
        <w:t xml:space="preserve">                 </w:t>
      </w:r>
    </w:p>
    <w:p w:rsidR="0003211A" w:rsidRDefault="000B0A2C" w:rsidP="0003211A">
      <w:r>
        <w:rPr>
          <w:noProof/>
        </w:rPr>
        <w:pict>
          <v:shape id="_x0000_s1177" type="#_x0000_t32" style="position:absolute;margin-left:325.05pt;margin-top:5pt;width:0;height:145.3pt;flip:y;z-index:251760128" o:connectortype="straight">
            <v:stroke startarrow="block" startarrowwidth="narrow" startarrowlength="long" endarrow="block" endarrowwidth="narrow" endarrowlength="long"/>
          </v:shape>
        </w:pict>
      </w:r>
      <w:r>
        <w:pict>
          <v:shape id="_x0000_s1032" type="#_x0000_t32" style="position:absolute;margin-left:263.3pt;margin-top:5pt;width:82.75pt;height:0;z-index:251629056" o:connectortype="straight"/>
        </w:pict>
      </w:r>
      <w:r>
        <w:rPr>
          <w:noProof/>
        </w:rPr>
        <w:pict>
          <v:shape id="_x0000_s1166" type="#_x0000_t32" style="position:absolute;margin-left:124pt;margin-top:5pt;width:43.3pt;height:0;flip:x;z-index:251748864" o:connectortype="straight" strokeweight="2.25pt">
            <v:stroke startarrow="oval" endarrow="block" endarrowlength="long"/>
          </v:shape>
        </w:pict>
      </w:r>
      <w:r>
        <w:rPr>
          <w:noProof/>
        </w:rPr>
        <w:pict>
          <v:shape id="_x0000_s1176" type="#_x0000_t32" style="position:absolute;margin-left:167.25pt;margin-top:5pt;width:0;height:63.7pt;flip:y;z-index:251759104" o:connectortype="straight"/>
        </w:pict>
      </w:r>
      <w:r>
        <w:rPr>
          <w:noProof/>
        </w:rPr>
        <w:pict>
          <v:rect id="_x0000_s1162" style="position:absolute;margin-left:69.15pt;margin-top:5pt;width:194.4pt;height:144.75pt;z-index:-251571712" strokeweight="1.5pt"/>
        </w:pict>
      </w:r>
    </w:p>
    <w:p w:rsidR="0003211A" w:rsidRPr="0003211A" w:rsidRDefault="0003211A" w:rsidP="0003211A">
      <w:pPr>
        <w:rPr>
          <w:b/>
        </w:rPr>
      </w:pPr>
      <w:r w:rsidRPr="0003211A">
        <w:rPr>
          <w:b/>
        </w:rPr>
        <w:t xml:space="preserve">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</m:acc>
      </m:oMath>
    </w:p>
    <w:p w:rsidR="0003211A" w:rsidRPr="0025588C" w:rsidRDefault="0003211A" w:rsidP="0003211A"/>
    <w:p w:rsidR="0003211A" w:rsidRPr="00A05798" w:rsidRDefault="00A05798" w:rsidP="0003211A">
      <w:r>
        <w:t xml:space="preserve">                                     </w:t>
      </w:r>
      <m:oMath>
        <m:r>
          <w:rPr>
            <w:rFonts w:ascii="Cambria Math" w:hAnsi="Cambria Math"/>
          </w:rPr>
          <m:t>a</m:t>
        </m:r>
      </m:oMath>
      <w:r>
        <w:t>/2</w:t>
      </w:r>
    </w:p>
    <w:p w:rsidR="0003211A" w:rsidRDefault="000B0A2C" w:rsidP="0003211A">
      <w:r>
        <w:rPr>
          <w:noProof/>
        </w:rPr>
        <w:pict>
          <v:shape id="_x0000_s1173" type="#_x0000_t32" style="position:absolute;margin-left:69.4pt;margin-top:.5pt;width:97.9pt;height:0;z-index:251756032" o:connectortype="straight">
            <v:stroke startarrow="block" startarrowwidth="narrow" startarrowlength="long" endarrow="block" endarrowwidth="narrow" endarrowlength="long"/>
          </v:shape>
        </w:pict>
      </w:r>
    </w:p>
    <w:p w:rsidR="0003211A" w:rsidRPr="0025588C" w:rsidRDefault="0025588C" w:rsidP="0003211A">
      <w:r>
        <w:t xml:space="preserve">                                                      </w:t>
      </w:r>
      <m:oMath>
        <m:r>
          <w:rPr>
            <w:rFonts w:ascii="Cambria Math" w:hAnsi="Cambria Math"/>
          </w:rPr>
          <m:t>a</m:t>
        </m:r>
      </m:oMath>
      <w:r w:rsidR="00A05798">
        <w:t xml:space="preserve">                                                      </w:t>
      </w:r>
      <m:oMath>
        <m:r>
          <w:rPr>
            <w:rFonts w:ascii="Cambria Math" w:hAnsi="Cambria Math"/>
          </w:rPr>
          <m:t>b</m:t>
        </m:r>
      </m:oMath>
    </w:p>
    <w:p w:rsidR="0003211A" w:rsidRDefault="000B0A2C" w:rsidP="0003211A">
      <w:r>
        <w:rPr>
          <w:noProof/>
        </w:rPr>
        <w:pict>
          <v:shape id="_x0000_s1174" type="#_x0000_t32" style="position:absolute;margin-left:69.4pt;margin-top:1.1pt;width:194.15pt;height:0;z-index:251757056" o:connectortype="straight">
            <v:stroke startarrow="block" startarrowwidth="narrow" startarrowlength="long" endarrow="block" endarrowwidth="narrow" endarrowlength="long"/>
          </v:shape>
        </w:pict>
      </w:r>
    </w:p>
    <w:p w:rsidR="0003211A" w:rsidRDefault="000B0A2C" w:rsidP="0003211A">
      <w:r w:rsidRPr="000B0A2C">
        <w:rPr>
          <w:b/>
          <w:noProof/>
        </w:rPr>
        <w:pict>
          <v:shape id="_x0000_s1172" type="#_x0000_t19" style="position:absolute;margin-left:227.55pt;margin-top:10.35pt;width:76.65pt;height:77.8pt;z-index:251755008" coordsize="43200,43192" adj="6003485,101895,21600" path="wr,,43200,43200,20995,43192,43192,22186nfewr,,43200,43200,20995,43192,43192,22186l21600,21600nsxe">
            <v:stroke startarrow="block" startarrowwidth="narrow" startarrowlength="long" endarrow="block" endarrowwidth="narrow" endarrowlength="long"/>
            <v:path o:connectlocs="20995,43192;43192,22186;21600,21600"/>
          </v:shape>
        </w:pict>
      </w:r>
    </w:p>
    <w:p w:rsidR="0003211A" w:rsidRDefault="0003211A" w:rsidP="0003211A"/>
    <w:p w:rsidR="0003211A" w:rsidRPr="00FF23C9" w:rsidRDefault="00FF23C9" w:rsidP="0003211A">
      <w:r>
        <w:t xml:space="preserve">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:rsidR="00E110C8" w:rsidRDefault="000B0A2C" w:rsidP="00E110C8">
      <w:r>
        <w:rPr>
          <w:noProof/>
        </w:rPr>
        <w:pict>
          <v:shape id="_x0000_s1163" type="#_x0000_t32" style="position:absolute;margin-left:263.55pt;margin-top:9.15pt;width:0;height:60.05pt;z-index:251745792" o:connectortype="straight" strokeweight="2.25pt">
            <v:stroke startarrow="oval" endarrow="block" endarrowlength="long"/>
          </v:shape>
        </w:pict>
      </w:r>
      <w:r>
        <w:pict>
          <v:shape id="_x0000_s1028" type="#_x0000_t32" style="position:absolute;margin-left:69.15pt;margin-top:9.15pt;width:87.2pt;height:0;z-index:251621888" o:connectortype="straight" strokeweight="2.25pt">
            <v:stroke startarrow="oval" endarrow="block" endarrowlength="long"/>
          </v:shape>
        </w:pict>
      </w:r>
      <w:r w:rsidR="0003211A">
        <w:t xml:space="preserve">                  </w:t>
      </w:r>
      <w:r w:rsidR="00E110C8">
        <w:t xml:space="preserve">O                            </w:t>
      </w:r>
    </w:p>
    <w:p w:rsidR="00E110C8" w:rsidRDefault="0003211A" w:rsidP="0003211A">
      <w:pPr>
        <w:rPr>
          <w:i/>
        </w:rPr>
      </w:pPr>
      <w:r>
        <w:rPr>
          <w:i/>
        </w:rPr>
        <w:t xml:space="preserve">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>
        <w:rPr>
          <w:i/>
        </w:rPr>
        <w:t xml:space="preserve">                                       </w:t>
      </w:r>
      <w:proofErr w:type="gramStart"/>
      <w:r w:rsidR="00E110C8">
        <w:rPr>
          <w:i/>
        </w:rPr>
        <w:t>х</w:t>
      </w:r>
      <w:proofErr w:type="gramEnd"/>
    </w:p>
    <w:p w:rsidR="00E110C8" w:rsidRPr="0003211A" w:rsidRDefault="00E110C8" w:rsidP="00E110C8">
      <w:pPr>
        <w:rPr>
          <w:b/>
        </w:rPr>
      </w:pPr>
    </w:p>
    <w:p w:rsidR="00E110C8" w:rsidRPr="0003211A" w:rsidRDefault="0003211A" w:rsidP="00E110C8">
      <w:pPr>
        <w:rPr>
          <w:b/>
        </w:rPr>
      </w:pPr>
      <w:r w:rsidRPr="0003211A">
        <w:rPr>
          <w:b/>
        </w:rPr>
        <w:t xml:space="preserve">              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acc>
      </m:oMath>
    </w:p>
    <w:p w:rsidR="00EE7286" w:rsidRDefault="00EE7286" w:rsidP="00E110C8">
      <w:pPr>
        <w:rPr>
          <w:b/>
          <w:u w:val="single"/>
        </w:rPr>
      </w:pPr>
    </w:p>
    <w:p w:rsidR="00EE7286" w:rsidRDefault="00EE7286" w:rsidP="00E110C8">
      <w:pPr>
        <w:rPr>
          <w:b/>
          <w:u w:val="single"/>
        </w:rPr>
      </w:pPr>
    </w:p>
    <w:p w:rsidR="00EE7286" w:rsidRDefault="00EE7286" w:rsidP="00E110C8">
      <w:pPr>
        <w:rPr>
          <w:b/>
          <w:u w:val="single"/>
        </w:rPr>
      </w:pPr>
    </w:p>
    <w:p w:rsidR="00EE7286" w:rsidRDefault="00EE7286" w:rsidP="00E110C8">
      <w:pPr>
        <w:rPr>
          <w:b/>
          <w:u w:val="single"/>
        </w:rPr>
      </w:pPr>
    </w:p>
    <w:p w:rsidR="00E110C8" w:rsidRDefault="00E110C8" w:rsidP="00E110C8">
      <w:pPr>
        <w:rPr>
          <w:b/>
          <w:u w:val="single"/>
        </w:rPr>
      </w:pPr>
      <w:r>
        <w:rPr>
          <w:b/>
          <w:u w:val="single"/>
          <w:lang w:val="sr-Cyrl-CS"/>
        </w:rPr>
        <w:t xml:space="preserve">ЗАДАТАК </w:t>
      </w:r>
      <w:r>
        <w:rPr>
          <w:b/>
          <w:u w:val="single"/>
        </w:rPr>
        <w:t>2</w:t>
      </w:r>
    </w:p>
    <w:p w:rsidR="00E110C8" w:rsidRDefault="00E110C8" w:rsidP="00E110C8">
      <w:pPr>
        <w:rPr>
          <w:b/>
          <w:u w:val="single"/>
        </w:rPr>
      </w:pPr>
    </w:p>
    <w:p w:rsidR="00E110C8" w:rsidRDefault="001E094F" w:rsidP="00E110C8">
      <w:pPr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раванску</w:t>
      </w:r>
      <w:proofErr w:type="spellEnd"/>
      <w:r>
        <w:t xml:space="preserve"> </w:t>
      </w:r>
      <w:proofErr w:type="spellStart"/>
      <w:r>
        <w:t>фигуру</w:t>
      </w:r>
      <w:proofErr w:type="spellEnd"/>
      <w:r w:rsidR="00E110C8">
        <w:t xml:space="preserve"> </w:t>
      </w:r>
      <w:proofErr w:type="spellStart"/>
      <w:r w:rsidR="00E110C8">
        <w:t>приказану</w:t>
      </w:r>
      <w:proofErr w:type="spellEnd"/>
      <w:r w:rsidR="00E110C8">
        <w:t xml:space="preserve"> </w:t>
      </w:r>
      <w:proofErr w:type="spellStart"/>
      <w:r w:rsidR="00E110C8">
        <w:t>на</w:t>
      </w:r>
      <w:proofErr w:type="spellEnd"/>
      <w:r w:rsidR="00E110C8">
        <w:t xml:space="preserve"> </w:t>
      </w:r>
      <w:proofErr w:type="spellStart"/>
      <w:r w:rsidR="00E110C8">
        <w:t>слици</w:t>
      </w:r>
      <w:proofErr w:type="spellEnd"/>
      <w:r w:rsidR="00E110C8">
        <w:t xml:space="preserve"> </w:t>
      </w:r>
      <w:proofErr w:type="spellStart"/>
      <w:r w:rsidR="00E110C8">
        <w:t>одредити</w:t>
      </w:r>
      <w:proofErr w:type="spellEnd"/>
      <w:r w:rsidR="00E110C8">
        <w:t xml:space="preserve"> </w:t>
      </w:r>
      <w:proofErr w:type="spellStart"/>
      <w:r w:rsidR="00E110C8">
        <w:t>удаљеност</w:t>
      </w:r>
      <w:proofErr w:type="spellEnd"/>
      <w:r w:rsidR="00E110C8">
        <w:t xml:space="preserve"> </w:t>
      </w:r>
      <w:proofErr w:type="spellStart"/>
      <w:r w:rsidR="00E110C8">
        <w:t>тежишта</w:t>
      </w:r>
      <w:proofErr w:type="spellEnd"/>
      <w:r w:rsidR="00E110C8">
        <w:t xml:space="preserve"> </w:t>
      </w:r>
      <w:proofErr w:type="spellStart"/>
      <w:r w:rsidR="00E110C8">
        <w:t>по</w:t>
      </w:r>
      <w:proofErr w:type="spellEnd"/>
      <w:r w:rsidR="00E110C8">
        <w:t xml:space="preserve"> </w:t>
      </w:r>
      <w:r w:rsidR="0077632B">
        <w:t>„</w:t>
      </w:r>
      <w:r w:rsidR="00E110C8">
        <w:t>x</w:t>
      </w:r>
      <w:proofErr w:type="gramStart"/>
      <w:r w:rsidR="0077632B">
        <w:t>“</w:t>
      </w:r>
      <w:r w:rsidR="00E110C8">
        <w:t xml:space="preserve"> и</w:t>
      </w:r>
      <w:proofErr w:type="gramEnd"/>
      <w:r w:rsidR="00E110C8">
        <w:t xml:space="preserve"> </w:t>
      </w:r>
      <w:r w:rsidR="0077632B">
        <w:t>„</w:t>
      </w:r>
      <w:r w:rsidR="00E110C8">
        <w:t>y</w:t>
      </w:r>
      <w:r w:rsidR="0077632B">
        <w:t>“</w:t>
      </w:r>
      <w:r w:rsidR="00E110C8">
        <w:t xml:space="preserve"> </w:t>
      </w:r>
      <w:proofErr w:type="spellStart"/>
      <w:r w:rsidR="00E110C8">
        <w:t>оси</w:t>
      </w:r>
      <w:proofErr w:type="spellEnd"/>
      <w:r w:rsidR="00E110C8">
        <w:t xml:space="preserve">, </w:t>
      </w:r>
      <w:proofErr w:type="spellStart"/>
      <w:r w:rsidR="00E110C8">
        <w:t>ако</w:t>
      </w:r>
      <w:proofErr w:type="spellEnd"/>
      <w:r w:rsidR="00E110C8">
        <w:t xml:space="preserve"> </w:t>
      </w:r>
      <w:proofErr w:type="spellStart"/>
      <w:r w:rsidR="00E110C8">
        <w:t>је</w:t>
      </w:r>
      <w:proofErr w:type="spellEnd"/>
      <w:r w:rsidR="00E110C8">
        <w:t xml:space="preserve"> R=10 cm.</w:t>
      </w:r>
    </w:p>
    <w:p w:rsidR="007D5E2F" w:rsidRDefault="00E110C8" w:rsidP="007D5E2F">
      <w:pPr>
        <w:jc w:val="both"/>
        <w:rPr>
          <w:i/>
        </w:rPr>
      </w:pPr>
      <w:r>
        <w:t xml:space="preserve">                            </w:t>
      </w:r>
      <w:r w:rsidR="007D5E2F">
        <w:t xml:space="preserve">  </w:t>
      </w:r>
    </w:p>
    <w:p w:rsidR="00E110C8" w:rsidRDefault="000B0A2C" w:rsidP="00E110C8">
      <w:pPr>
        <w:jc w:val="both"/>
      </w:pPr>
      <w:r>
        <w:pict>
          <v:shape id="_x0000_s1038" style="position:absolute;left:0;text-align:left;margin-left:87.9pt;margin-top:9.6pt;width:216.15pt;height:174.85pt;z-index:251631104" coordsize="4950,3675" path="m,l,3675r4950,e" filled="f">
            <v:stroke startarrow="block" startarrowwidth="narrow" startarrowlength="long" endarrow="block" endarrowwidth="narrow" endarrowlength="long"/>
            <v:path arrowok="t"/>
          </v:shape>
        </w:pict>
      </w:r>
      <w:r w:rsidR="00E110C8">
        <w:t xml:space="preserve">                          </w:t>
      </w:r>
      <w:proofErr w:type="gramStart"/>
      <w:r w:rsidR="00EE7286">
        <w:rPr>
          <w:i/>
        </w:rPr>
        <w:t>y</w:t>
      </w:r>
      <m:oMath>
        <w:proofErr w:type="gramEnd"/>
        <m:r>
          <w:rPr>
            <w:rFonts w:ascii="Cambria Math" w:hAnsi="Cambria Math"/>
          </w:rPr>
          <m:t xml:space="preserve"> </m:t>
        </m:r>
      </m:oMath>
    </w:p>
    <w:p w:rsidR="007D5E2F" w:rsidRDefault="000B0A2C" w:rsidP="00E110C8">
      <w:pPr>
        <w:jc w:val="both"/>
      </w:pPr>
      <w:r>
        <w:rPr>
          <w:noProof/>
        </w:rPr>
        <w:pict>
          <v:shape id="_x0000_s1106" type="#_x0000_t32" style="position:absolute;left:0;text-align:left;margin-left:34.8pt;margin-top:11.4pt;width:0;height:27.25pt;flip:y;z-index:251693568" o:connectortype="straight"/>
        </w:pict>
      </w:r>
      <w:r>
        <w:rPr>
          <w:noProof/>
        </w:rPr>
        <w:pict>
          <v:shape id="_x0000_s1101" type="#_x0000_t32" style="position:absolute;left:0;text-align:left;margin-left:255.3pt;margin-top:11.4pt;width:0;height:27.25pt;flip:y;z-index:251688448" o:connectortype="straight"/>
        </w:pict>
      </w:r>
      <w:r>
        <w:rPr>
          <w:noProof/>
        </w:rPr>
        <w:pict>
          <v:shape id="_x0000_s1097" type="#_x0000_t32" style="position:absolute;left:0;text-align:left;margin-left:202.05pt;margin-top:11.4pt;width:0;height:158.95pt;flip:y;z-index:251684352" o:connectortype="straight"/>
        </w:pict>
      </w:r>
      <w:r w:rsidR="00E110C8">
        <w:t xml:space="preserve">                                                                  </w:t>
      </w:r>
    </w:p>
    <w:p w:rsidR="00E110C8" w:rsidRPr="007D5E2F" w:rsidRDefault="000B0A2C" w:rsidP="007D5E2F">
      <w:pPr>
        <w:tabs>
          <w:tab w:val="left" w:pos="975"/>
        </w:tabs>
      </w:pPr>
      <w:r>
        <w:rPr>
          <w:noProof/>
        </w:rPr>
        <w:pict>
          <v:shape id="_x0000_s1108" type="#_x0000_t32" style="position:absolute;margin-left:69.15pt;margin-top:8pt;width:18.75pt;height:0;flip:x;z-index:251695616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07" type="#_x0000_t32" style="position:absolute;margin-left:36.3pt;margin-top:7.95pt;width:18.75pt;height:.05pt;z-index:251694592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04" type="#_x0000_t32" style="position:absolute;margin-left:236.55pt;margin-top:8pt;width:18.75pt;height:0;flip:x;z-index:251691520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02" type="#_x0000_t32" style="position:absolute;margin-left:202.05pt;margin-top:8pt;width:21.5pt;height:0;z-index:251689472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099" type="#_x0000_t32" style="position:absolute;margin-left:167.3pt;margin-top:7.95pt;width:34.75pt;height:.05pt;z-index:251686400" o:connectortype="straight">
            <v:stroke endarrow="block" endarrowwidth="narrow" endarrowlength="long"/>
          </v:shape>
        </w:pict>
      </w:r>
      <w:r>
        <w:rPr>
          <w:noProof/>
        </w:rPr>
        <w:pict>
          <v:shape id="_x0000_s1103" type="#_x0000_t32" style="position:absolute;margin-left:87.9pt;margin-top:7.95pt;width:48.75pt;height:0;z-index:251690496" o:connectortype="straight">
            <v:stroke startarrow="block" startarrowwidth="narrow" startarrowlength="long"/>
          </v:shape>
        </w:pict>
      </w:r>
      <w:r w:rsidR="007D5E2F">
        <w:tab/>
      </w:r>
      <w:r w:rsidR="00387257">
        <w:t xml:space="preserve">   </w:t>
      </w:r>
      <m:oMath>
        <m:r>
          <w:rPr>
            <w:rFonts w:ascii="Cambria Math" w:hAnsi="Cambria Math"/>
          </w:rPr>
          <m:t>R</m:t>
        </m:r>
      </m:oMath>
      <w:r w:rsidR="00387257">
        <w:t xml:space="preserve">                        </w:t>
      </w:r>
      <w:r w:rsidR="007D5E2F">
        <w:t xml:space="preserve">  </w:t>
      </w:r>
      <m:oMath>
        <m:r>
          <w:rPr>
            <w:rFonts w:ascii="Cambria Math" w:hAnsi="Cambria Math"/>
          </w:rPr>
          <m:t>2R</m:t>
        </m:r>
      </m:oMath>
      <w:r w:rsidR="00387257">
        <w:t xml:space="preserve">                       </w:t>
      </w:r>
      <m:oMath>
        <m:r>
          <w:rPr>
            <w:rFonts w:ascii="Cambria Math" w:hAnsi="Cambria Math"/>
          </w:rPr>
          <m:t>R</m:t>
        </m:r>
      </m:oMath>
    </w:p>
    <w:p w:rsidR="00E110C8" w:rsidRDefault="000B0A2C" w:rsidP="00E110C8">
      <w:pPr>
        <w:jc w:val="both"/>
      </w:pPr>
      <w:r>
        <w:rPr>
          <w:noProof/>
        </w:rPr>
        <w:pict>
          <v:shape id="_x0000_s1095" style="position:absolute;left:0;text-align:left;margin-left:34.8pt;margin-top:10.8pt;width:220.5pt;height:131.95pt;z-index:-251634176" coordsize="4242,2550" wrapcoords="-44 -30 -44 0 928 2565 3240 2565 4271 0 4271 -30 -44 -30" path="m977,2550l,,4242,,3212,2550r-2235,xe" fillcolor="black" strokeweight="3pt">
            <v:fill r:id="rId8" o:title="Light downward diagonal" type="pattern"/>
            <v:path arrowok="t"/>
            <w10:wrap type="through"/>
          </v:shape>
        </w:pict>
      </w:r>
      <w:r>
        <w:rPr>
          <w:noProof/>
        </w:rPr>
        <w:pict>
          <v:shape id="_x0000_s1098" type="#_x0000_t32" style="position:absolute;left:0;text-align:left;margin-left:255.3pt;margin-top:10.8pt;width:36pt;height:0;z-index:251685376" o:connectortype="straight"/>
        </w:pict>
      </w:r>
      <w:r>
        <w:rPr>
          <w:noProof/>
        </w:rPr>
        <w:pict>
          <v:shape id="_x0000_s1100" type="#_x0000_t32" style="position:absolute;left:0;text-align:left;margin-left:278.7pt;margin-top:11.05pt;width:0;height:131.7pt;z-index:251687424" o:connectortype="straight">
            <v:stroke startarrow="block" startarrowwidth="narrow" startarrowlength="long" endarrow="block" endarrowwidth="narrow" endarrowlength="long"/>
          </v:shape>
        </w:pict>
      </w:r>
      <w:r w:rsidR="00E110C8">
        <w:t xml:space="preserve">                                                         </w:t>
      </w:r>
      <w:r w:rsidR="007D5E2F">
        <w:t xml:space="preserve"> </w:t>
      </w:r>
      <w:r w:rsidR="00E110C8">
        <w:t xml:space="preserve"> </w:t>
      </w:r>
    </w:p>
    <w:p w:rsidR="00E110C8" w:rsidRDefault="00E110C8" w:rsidP="00E110C8">
      <w:pPr>
        <w:jc w:val="both"/>
      </w:pPr>
      <w:r>
        <w:t xml:space="preserve">                                                                          </w:t>
      </w:r>
      <w:r w:rsidR="007D5E2F">
        <w:t xml:space="preserve"> </w:t>
      </w:r>
    </w:p>
    <w:p w:rsidR="00E110C8" w:rsidRDefault="00E110C8" w:rsidP="00E110C8">
      <w:pPr>
        <w:jc w:val="both"/>
      </w:pPr>
    </w:p>
    <w:p w:rsidR="00E110C8" w:rsidRDefault="007D5E2F" w:rsidP="00E110C8">
      <w:pPr>
        <w:jc w:val="both"/>
      </w:pPr>
      <w:r>
        <w:t xml:space="preserve"> </w:t>
      </w:r>
    </w:p>
    <w:p w:rsidR="00E110C8" w:rsidRDefault="007D5E2F" w:rsidP="00E110C8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m:oMath>
        <m:r>
          <w:rPr>
            <w:rFonts w:ascii="Cambria Math" w:hAnsi="Cambria Math"/>
          </w:rPr>
          <m:t xml:space="preserve">    3R</m:t>
        </m:r>
      </m:oMath>
      <w:r>
        <w:t xml:space="preserve">                                                                                                                                                </w:t>
      </w:r>
    </w:p>
    <w:p w:rsidR="00E110C8" w:rsidRDefault="000B0A2C" w:rsidP="00E110C8">
      <w:pPr>
        <w:jc w:val="both"/>
      </w:pPr>
      <w:r>
        <w:rPr>
          <w:noProof/>
        </w:rPr>
        <w:pict>
          <v:shape id="_x0000_s1096" type="#_x0000_t19" style="position:absolute;left:0;text-align:left;margin-left:87.9pt;margin-top:12.8pt;width:114.15pt;height:60.7pt;z-index:251683328" coordsize="43200,22708" adj="11604087,192756,21600" path="wr,,43200,43200,28,22706,43172,22708nfewr,,43200,43200,28,22706,43172,22708l21600,21600nsxe" filled="t" fillcolor="white [3212]" strokeweight="3pt">
            <v:path o:connectlocs="28,22706;43172,22708;21600,21600"/>
            <w10:wrap type="topAndBottom"/>
          </v:shape>
        </w:pict>
      </w:r>
      <w:r w:rsidR="007D5E2F">
        <w:t xml:space="preserve">                                                                                                               </w:t>
      </w:r>
      <w:r w:rsidR="00387257" w:rsidRPr="00387257">
        <w:t xml:space="preserve">                                                                                </w:t>
      </w:r>
      <w:r w:rsidR="007D5E2F">
        <w:t xml:space="preserve">        </w:t>
      </w:r>
    </w:p>
    <w:p w:rsidR="00E110C8" w:rsidRPr="00387257" w:rsidRDefault="000B0A2C" w:rsidP="00E110C8">
      <w:pPr>
        <w:jc w:val="both"/>
        <w:rPr>
          <w:i/>
        </w:rPr>
      </w:pPr>
      <w:r w:rsidRPr="000B0A2C">
        <w:rPr>
          <w:noProof/>
        </w:rPr>
        <w:pict>
          <v:shape id="_x0000_s1105" type="#_x0000_t32" style="position:absolute;left:0;text-align:left;margin-left:87.9pt;margin-top:59.7pt;width:114.15pt;height:0;z-index:251692544" o:connectortype="straight" strokeweight="3pt"/>
        </w:pict>
      </w:r>
      <w:r w:rsidR="00387257">
        <w:t xml:space="preserve">                                                                                                     </w:t>
      </w:r>
      <w:proofErr w:type="gramStart"/>
      <w:r w:rsidR="00387257" w:rsidRPr="00387257">
        <w:rPr>
          <w:i/>
        </w:rPr>
        <w:t>x</w:t>
      </w:r>
      <w:proofErr w:type="gramEnd"/>
    </w:p>
    <w:p w:rsidR="00E110C8" w:rsidRDefault="00E110C8" w:rsidP="00E110C8">
      <w:pPr>
        <w:jc w:val="both"/>
      </w:pPr>
    </w:p>
    <w:p w:rsidR="00E110C8" w:rsidRDefault="00E110C8" w:rsidP="00E110C8">
      <w:pPr>
        <w:jc w:val="both"/>
      </w:pPr>
    </w:p>
    <w:p w:rsidR="00E110C8" w:rsidRDefault="00E110C8" w:rsidP="00E110C8">
      <w:pPr>
        <w:rPr>
          <w:b/>
          <w:u w:val="single"/>
        </w:rPr>
      </w:pPr>
    </w:p>
    <w:p w:rsidR="00E110C8" w:rsidRDefault="00E110C8" w:rsidP="00E77775">
      <w:pPr>
        <w:rPr>
          <w:b/>
          <w:u w:val="single"/>
        </w:rPr>
      </w:pPr>
      <w:r w:rsidRPr="00AC59E4">
        <w:rPr>
          <w:b/>
          <w:u w:val="single"/>
          <w:lang w:val="sr-Cyrl-CS"/>
        </w:rPr>
        <w:lastRenderedPageBreak/>
        <w:t>ЗАДАТАК 3.</w:t>
      </w:r>
    </w:p>
    <w:p w:rsidR="00E110C8" w:rsidRDefault="00E110C8" w:rsidP="00E110C8">
      <w:pPr>
        <w:rPr>
          <w:b/>
          <w:u w:val="single"/>
        </w:rPr>
      </w:pPr>
    </w:p>
    <w:p w:rsidR="00E110C8" w:rsidRDefault="00E110C8" w:rsidP="00E110C8">
      <w:proofErr w:type="spellStart"/>
      <w:r>
        <w:t>За</w:t>
      </w:r>
      <w:proofErr w:type="spellEnd"/>
      <w:r>
        <w:t xml:space="preserve"> </w:t>
      </w:r>
      <w:proofErr w:type="spellStart"/>
      <w:r>
        <w:t>равански</w:t>
      </w:r>
      <w:proofErr w:type="spellEnd"/>
      <w:r>
        <w:t xml:space="preserve"> </w:t>
      </w:r>
      <w:proofErr w:type="spellStart"/>
      <w:r>
        <w:t>носач</w:t>
      </w:r>
      <w:proofErr w:type="spellEnd"/>
      <w:r>
        <w:t xml:space="preserve"> </w:t>
      </w:r>
      <w:proofErr w:type="spellStart"/>
      <w:r>
        <w:t>приказан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слици</w:t>
      </w:r>
      <w:proofErr w:type="spellEnd"/>
      <w:r>
        <w:t xml:space="preserve"> </w:t>
      </w:r>
      <w:proofErr w:type="spellStart"/>
      <w:r>
        <w:t>аналитичком</w:t>
      </w:r>
      <w:proofErr w:type="spellEnd"/>
      <w:r>
        <w:t xml:space="preserve"> </w:t>
      </w:r>
      <w:proofErr w:type="spellStart"/>
      <w:r>
        <w:t>методом</w:t>
      </w:r>
      <w:proofErr w:type="spellEnd"/>
      <w:r>
        <w:t xml:space="preserve"> </w:t>
      </w:r>
      <w:proofErr w:type="spellStart"/>
      <w:r>
        <w:t>одреди</w:t>
      </w:r>
      <w:proofErr w:type="spellEnd"/>
      <w:r>
        <w:t>:</w:t>
      </w:r>
    </w:p>
    <w:p w:rsidR="00E110C8" w:rsidRDefault="00E110C8" w:rsidP="00E110C8">
      <w:pPr>
        <w:pStyle w:val="ListParagraph"/>
        <w:numPr>
          <w:ilvl w:val="0"/>
          <w:numId w:val="2"/>
        </w:numPr>
      </w:pPr>
      <w:proofErr w:type="spellStart"/>
      <w:r>
        <w:t>отпоре</w:t>
      </w:r>
      <w:proofErr w:type="spellEnd"/>
      <w:r>
        <w:t xml:space="preserve"> </w:t>
      </w:r>
      <w:proofErr w:type="spellStart"/>
      <w:r>
        <w:t>ослонаца</w:t>
      </w:r>
      <w:proofErr w:type="spellEnd"/>
      <w:r>
        <w:t>,</w:t>
      </w:r>
    </w:p>
    <w:p w:rsidR="00E110C8" w:rsidRDefault="00E110C8" w:rsidP="00E110C8">
      <w:pPr>
        <w:pStyle w:val="ListParagraph"/>
        <w:numPr>
          <w:ilvl w:val="0"/>
          <w:numId w:val="2"/>
        </w:numPr>
      </w:pPr>
      <w:proofErr w:type="spellStart"/>
      <w:r>
        <w:t>момент</w:t>
      </w:r>
      <w:proofErr w:type="spellEnd"/>
      <w:r>
        <w:t xml:space="preserve"> </w:t>
      </w:r>
      <w:proofErr w:type="spellStart"/>
      <w:r>
        <w:t>савијања</w:t>
      </w:r>
      <w:proofErr w:type="spellEnd"/>
      <w:r>
        <w:t xml:space="preserve"> у </w:t>
      </w:r>
      <w:proofErr w:type="spellStart"/>
      <w:r>
        <w:t>пољу</w:t>
      </w:r>
      <w:proofErr w:type="spellEnd"/>
      <w:r>
        <w:t xml:space="preserve"> I 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А и 1,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 m</m:t>
        </m:r>
      </m:oMath>
      <w:r w:rsidR="001E094F">
        <w:t>); пољу</w:t>
      </w:r>
      <w:r>
        <w:t xml:space="preserve"> II 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1 и 2,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m) и у пољу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III</m:t>
            </m:r>
            <m:r>
              <m:rPr>
                <m:sty m:val="p"/>
              </m:rPr>
              <w:rPr>
                <w:rFonts w:ascii="Cambria Math"/>
              </w:rPr>
              <m:t xml:space="preserve"> (</m:t>
            </m:r>
            <m:r>
              <m:rPr>
                <m:sty m:val="p"/>
              </m:rPr>
              <w:rPr>
                <w:rFonts w:ascii="Cambria Math"/>
              </w:rPr>
              <m:t>за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тачке</m:t>
            </m:r>
            <m:r>
              <m:rPr>
                <m:sty m:val="p"/>
              </m:rPr>
              <w:rPr>
                <w:rFonts w:ascii="Cambria Math"/>
              </w:rPr>
              <m:t xml:space="preserve"> 2 </m:t>
            </m:r>
            <m:r>
              <m:rPr>
                <m:sty m:val="p"/>
              </m:rPr>
              <w:rPr>
                <w:rFonts w:ascii="Cambria Math"/>
              </w:rPr>
              <m:t>и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В</m:t>
            </m:r>
            <m:r>
              <m:rPr>
                <m:sty m:val="p"/>
              </m:rPr>
              <w:rPr>
                <w:rFonts w:ascii="Cambria Math"/>
              </w:rPr>
              <m:t xml:space="preserve">,  </m:t>
            </m:r>
            <m:r>
              <m:rPr>
                <m:sty m:val="p"/>
              </m:rPr>
              <w:rPr>
                <w:rFonts w:ascii="Cambria Math"/>
              </w:rPr>
              <m:t>као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и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за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 m)</m:t>
        </m:r>
      </m:oMath>
      <w:r>
        <w:t xml:space="preserve">, </w:t>
      </w:r>
    </w:p>
    <w:p w:rsidR="00E110C8" w:rsidRDefault="001E094F" w:rsidP="00E110C8">
      <w:pPr>
        <w:pStyle w:val="ListParagraph"/>
        <w:numPr>
          <w:ilvl w:val="0"/>
          <w:numId w:val="2"/>
        </w:numPr>
      </w:pPr>
      <w:proofErr w:type="spellStart"/>
      <w:r>
        <w:t>трансф</w:t>
      </w:r>
      <w:r w:rsidR="00E110C8">
        <w:t>ерзалну</w:t>
      </w:r>
      <w:proofErr w:type="spellEnd"/>
      <w:r w:rsidR="00E110C8">
        <w:t xml:space="preserve"> </w:t>
      </w:r>
      <w:proofErr w:type="spellStart"/>
      <w:r w:rsidR="00E110C8">
        <w:t>силу</w:t>
      </w:r>
      <w:proofErr w:type="spellEnd"/>
      <w:r w:rsidR="00E110C8">
        <w:t xml:space="preserve"> у </w:t>
      </w:r>
      <w:proofErr w:type="spellStart"/>
      <w:r w:rsidR="00E110C8">
        <w:t>пољу</w:t>
      </w:r>
      <w:proofErr w:type="spellEnd"/>
      <w:r w:rsidR="00E110C8">
        <w:t xml:space="preserve"> I, у </w:t>
      </w:r>
      <w:proofErr w:type="spellStart"/>
      <w:r w:rsidR="00E110C8">
        <w:t>пољу</w:t>
      </w:r>
      <w:proofErr w:type="spellEnd"/>
      <w:r w:rsidR="00E110C8">
        <w:t xml:space="preserve"> II (</w:t>
      </w:r>
      <w:proofErr w:type="spellStart"/>
      <w:r w:rsidR="00E110C8">
        <w:t>за</w:t>
      </w:r>
      <w:proofErr w:type="spellEnd"/>
      <w:r w:rsidR="00E110C8">
        <w:t xml:space="preserve"> </w:t>
      </w:r>
      <w:proofErr w:type="spellStart"/>
      <w:r w:rsidR="00E110C8">
        <w:t>тачке</w:t>
      </w:r>
      <w:proofErr w:type="spellEnd"/>
      <w:r w:rsidR="00E110C8">
        <w:t xml:space="preserve"> 1 и 2 </w:t>
      </w:r>
      <w:proofErr w:type="spellStart"/>
      <w:r w:rsidR="00E110C8">
        <w:t>као</w:t>
      </w:r>
      <w:proofErr w:type="spellEnd"/>
      <w:r w:rsidR="00E110C8">
        <w:t xml:space="preserve"> и </w:t>
      </w:r>
      <w:proofErr w:type="spellStart"/>
      <w:r w:rsidR="00E110C8">
        <w:t>за</w:t>
      </w:r>
      <w:proofErr w:type="spellEnd"/>
      <w:r w:rsidR="00E110C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m), </m:t>
        </m:r>
      </m:oMath>
      <w:r w:rsidR="00E110C8">
        <w:t xml:space="preserve">и у пољу III, </w:t>
      </w:r>
    </w:p>
    <w:p w:rsidR="00E110C8" w:rsidRDefault="00E110C8" w:rsidP="00E110C8">
      <w:pPr>
        <w:pStyle w:val="ListParagraph"/>
        <w:numPr>
          <w:ilvl w:val="0"/>
          <w:numId w:val="2"/>
        </w:numPr>
      </w:pPr>
      <w:proofErr w:type="spellStart"/>
      <w:r>
        <w:t>аксијалну</w:t>
      </w:r>
      <w:proofErr w:type="spellEnd"/>
      <w:r>
        <w:t xml:space="preserve"> </w:t>
      </w:r>
      <w:proofErr w:type="spellStart"/>
      <w:r>
        <w:t>силу</w:t>
      </w:r>
      <w:proofErr w:type="spellEnd"/>
      <w:r>
        <w:t xml:space="preserve"> у </w:t>
      </w:r>
      <w:proofErr w:type="spellStart"/>
      <w:r>
        <w:t>пољу</w:t>
      </w:r>
      <w:proofErr w:type="spellEnd"/>
      <w:r>
        <w:t xml:space="preserve"> I, II и III, </w:t>
      </w:r>
    </w:p>
    <w:p w:rsidR="00E110C8" w:rsidRDefault="00E110C8" w:rsidP="00E110C8">
      <w:pPr>
        <w:pStyle w:val="ListParagraph"/>
        <w:numPr>
          <w:ilvl w:val="0"/>
          <w:numId w:val="2"/>
        </w:numPr>
      </w:pPr>
      <w:proofErr w:type="spellStart"/>
      <w:r>
        <w:t>нацртати</w:t>
      </w:r>
      <w:proofErr w:type="spellEnd"/>
      <w:r>
        <w:t xml:space="preserve"> </w:t>
      </w:r>
      <w:proofErr w:type="spellStart"/>
      <w:r>
        <w:t>диј</w:t>
      </w:r>
      <w:r w:rsidR="00C71CB1">
        <w:t>аграме</w:t>
      </w:r>
      <w:proofErr w:type="spellEnd"/>
      <w:r w:rsidR="00C71CB1">
        <w:t xml:space="preserve"> </w:t>
      </w:r>
      <w:proofErr w:type="spellStart"/>
      <w:r w:rsidR="00C71CB1">
        <w:t>момената</w:t>
      </w:r>
      <w:proofErr w:type="spellEnd"/>
      <w:r w:rsidR="00C71CB1">
        <w:t xml:space="preserve"> </w:t>
      </w:r>
      <w:proofErr w:type="spellStart"/>
      <w:r w:rsidR="00C71CB1">
        <w:t>савијања</w:t>
      </w:r>
      <w:proofErr w:type="spellEnd"/>
      <w:r w:rsidR="00C71CB1">
        <w:t xml:space="preserve">, </w:t>
      </w:r>
      <w:proofErr w:type="spellStart"/>
      <w:r w:rsidR="00C71CB1">
        <w:t>трансф</w:t>
      </w:r>
      <w:r>
        <w:t>ерзалне</w:t>
      </w:r>
      <w:proofErr w:type="spellEnd"/>
      <w:r>
        <w:t xml:space="preserve"> и </w:t>
      </w:r>
      <w:proofErr w:type="spellStart"/>
      <w:r>
        <w:t>аксијалне</w:t>
      </w:r>
      <w:proofErr w:type="spellEnd"/>
      <w:r>
        <w:t xml:space="preserve"> </w:t>
      </w:r>
      <w:proofErr w:type="spellStart"/>
      <w:r>
        <w:t>силе</w:t>
      </w:r>
      <w:proofErr w:type="spellEnd"/>
      <w:r>
        <w:t>,</w:t>
      </w:r>
    </w:p>
    <w:p w:rsidR="00E110C8" w:rsidRDefault="001E094F" w:rsidP="00E110C8">
      <w:pPr>
        <w:pStyle w:val="ListParagraph"/>
        <w:numPr>
          <w:ilvl w:val="0"/>
          <w:numId w:val="2"/>
        </w:numPr>
      </w:pPr>
      <w:proofErr w:type="spellStart"/>
      <w:r>
        <w:t>одредити</w:t>
      </w:r>
      <w:proofErr w:type="spellEnd"/>
      <w:r>
        <w:t xml:space="preserve"> </w:t>
      </w:r>
      <w:proofErr w:type="spellStart"/>
      <w:r>
        <w:t>ин</w:t>
      </w:r>
      <w:r w:rsidR="00E110C8">
        <w:t>тензитет</w:t>
      </w:r>
      <w:proofErr w:type="spellEnd"/>
      <w:r w:rsidR="00E110C8">
        <w:t xml:space="preserve"> </w:t>
      </w:r>
      <w:proofErr w:type="spellStart"/>
      <w:r w:rsidR="00E110C8">
        <w:t>максималног</w:t>
      </w:r>
      <w:proofErr w:type="spellEnd"/>
      <w:r w:rsidR="00E110C8">
        <w:t xml:space="preserve"> </w:t>
      </w:r>
      <w:proofErr w:type="spellStart"/>
      <w:r w:rsidR="00E110C8">
        <w:t>момента</w:t>
      </w:r>
      <w:proofErr w:type="spellEnd"/>
      <w:r w:rsidR="00E110C8">
        <w:t xml:space="preserve"> </w:t>
      </w:r>
      <w:proofErr w:type="spellStart"/>
      <w:r w:rsidR="00E110C8">
        <w:t>савијања</w:t>
      </w:r>
      <w:proofErr w:type="spellEnd"/>
      <w:r w:rsidR="00E110C8">
        <w:t>.</w:t>
      </w:r>
    </w:p>
    <w:p w:rsidR="00E110C8" w:rsidRDefault="000B0A2C" w:rsidP="00E110C8">
      <w:r>
        <w:pict>
          <v:rect id="_x0000_s1059" style="position:absolute;margin-left:334.8pt;margin-top:146.5pt;width:133.5pt;height:201.7pt;flip:x;z-index:-251684352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1059" inset="21.6pt,21.6pt,21.6pt,21.6pt">
              <w:txbxContent>
                <w:p w:rsidR="00E110C8" w:rsidRDefault="00E110C8" w:rsidP="00E110C8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Подаци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E110C8" w:rsidRDefault="00E110C8" w:rsidP="00E110C8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a=2 m</m:t>
                      </m:r>
                    </m:oMath>
                  </m:oMathPara>
                </w:p>
                <w:p w:rsidR="00E110C8" w:rsidRDefault="00E110C8" w:rsidP="00E110C8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b=4 m</m:t>
                      </m:r>
                    </m:oMath>
                  </m:oMathPara>
                </w:p>
                <w:p w:rsidR="00E110C8" w:rsidRDefault="00E110C8" w:rsidP="00E110C8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l=6 m</m:t>
                      </m:r>
                    </m:oMath>
                  </m:oMathPara>
                </w:p>
                <w:p w:rsidR="00E110C8" w:rsidRDefault="00E110C8" w:rsidP="00E110C8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F=50 kN</m:t>
                      </m:r>
                    </m:oMath>
                  </m:oMathPara>
                </w:p>
                <w:p w:rsidR="00FD5331" w:rsidRDefault="00FD5331" w:rsidP="00E110C8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FD5331" w:rsidRDefault="00FD5331" w:rsidP="00E110C8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=20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kN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</m:t>
                          </m:r>
                        </m:den>
                      </m:f>
                    </m:oMath>
                  </m:oMathPara>
                </w:p>
                <w:p w:rsidR="00FD5331" w:rsidRPr="00FD5331" w:rsidRDefault="00FD5331" w:rsidP="00E110C8">
                  <w:pPr>
                    <w:rPr>
                      <w:b/>
                    </w:rPr>
                  </w:pPr>
                </w:p>
                <w:p w:rsidR="00AC59E4" w:rsidRDefault="00AC59E4" w:rsidP="00E110C8">
                  <w:pPr>
                    <w:rPr>
                      <w:b/>
                      <w:i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M=20 kNm</m:t>
                      </m:r>
                    </m:oMath>
                  </m:oMathPara>
                </w:p>
                <w:p w:rsidR="000B7EAE" w:rsidRPr="000B7EAE" w:rsidRDefault="000B7EAE" w:rsidP="00E110C8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  <w:p w:rsidR="00E110C8" w:rsidRPr="000B7EAE" w:rsidRDefault="000B7EAE" w:rsidP="00E110C8">
                  <w:pPr>
                    <w:rPr>
                      <w:b/>
                      <w:sz w:val="22"/>
                      <w:szCs w:val="22"/>
                      <w:vertAlign w:val="superscript"/>
                    </w:rPr>
                  </w:pPr>
                  <w:r w:rsidRPr="000B7EAE">
                    <w:rPr>
                      <w:b/>
                      <w:i/>
                      <w:sz w:val="22"/>
                      <w:szCs w:val="22"/>
                    </w:rPr>
                    <w:sym w:font="Symbol" w:char="F061"/>
                  </w:r>
                  <w:r w:rsidRPr="000B7EAE">
                    <w:rPr>
                      <w:b/>
                      <w:i/>
                      <w:sz w:val="22"/>
                      <w:szCs w:val="22"/>
                    </w:rPr>
                    <w:t xml:space="preserve"> = </w:t>
                  </w:r>
                  <w:r w:rsidRPr="000B7EAE">
                    <w:rPr>
                      <w:b/>
                      <w:sz w:val="22"/>
                      <w:szCs w:val="22"/>
                    </w:rPr>
                    <w:t>30</w:t>
                  </w:r>
                  <w:r w:rsidRPr="000B7EAE">
                    <w:rPr>
                      <w:b/>
                      <w:sz w:val="22"/>
                      <w:szCs w:val="22"/>
                      <w:vertAlign w:val="superscript"/>
                    </w:rPr>
                    <w:t>0</w:t>
                  </w:r>
                </w:p>
              </w:txbxContent>
            </v:textbox>
            <w10:wrap anchorx="margin" anchory="margin"/>
          </v:rect>
        </w:pict>
      </w:r>
    </w:p>
    <w:p w:rsidR="00E110C8" w:rsidRDefault="000B0A2C" w:rsidP="00E110C8">
      <w:r>
        <w:pict>
          <v:shape id="_x0000_s1045" type="#_x0000_t32" style="position:absolute;margin-left:103.75pt;margin-top:14.4pt;width:36.8pt;height:43.8pt;z-index:251633152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136" style="position:absolute;margin-left:239.55pt;margin-top:11.8pt;width:26.25pt;height:30pt;z-index:251724288" coordsize="525,553" path="m525,553c509,374,493,195,405,103,317,11,158,5,,e" filled="f" strokeweight="2.25pt">
            <v:stroke endarrow="block" endarrowwidth="narrow" endarrowlength="long"/>
            <v:path arrowok="t"/>
          </v:shape>
        </w:pict>
      </w:r>
      <w:r w:rsidR="00E110C8">
        <w:t xml:space="preserve">                           </w:t>
      </w:r>
      <w:r w:rsidR="003F1CD7"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="00E110C8">
        <w:t xml:space="preserve">                           </w:t>
      </w:r>
      <m:oMath>
        <m:r>
          <w:rPr>
            <w:rFonts w:ascii="Cambria Math" w:hAnsi="Cambria Math"/>
          </w:rPr>
          <m:t>q</m:t>
        </m:r>
      </m:oMath>
      <w:r w:rsidR="00E110C8">
        <w:t xml:space="preserve">                    </w:t>
      </w:r>
    </w:p>
    <w:p w:rsidR="00E110C8" w:rsidRDefault="000B0A2C" w:rsidP="00E110C8">
      <w:r w:rsidRPr="000B0A2C">
        <w:rPr>
          <w:b/>
          <w:noProof/>
          <w:u w:val="single"/>
        </w:rPr>
        <w:pict>
          <v:shape id="_x0000_s1137" type="#_x0000_t19" style="position:absolute;margin-left:103.65pt;margin-top:-7.55pt;width:49.25pt;height:71.3pt;rotation:270;z-index:251725312" coordsize="14786,21391" adj="-5375817,-3067023,,21391" path="wr-21600,-209,21600,42991,2996,,14786,5646nfewr-21600,-209,21600,42991,2996,,14786,5646l,21391nsxe">
            <v:stroke startarrow="block" startarrowwidth="narrow" startarrowlength="long" endarrow="block" endarrowwidth="narrow" endarrowlength="long"/>
            <v:path o:connectlocs="2996,0;14786,5646;0,21391"/>
          </v:shape>
        </w:pict>
      </w:r>
      <w:r>
        <w:pict>
          <v:rect id="_x0000_s1044" style="position:absolute;margin-left:140.6pt;margin-top:13.55pt;width:82.5pt;height:28.5pt;z-index:251634176" fillcolor="black" strokeweight="2.25pt">
            <v:fill r:id="rId9" o:title="Light vertical" type="pattern"/>
          </v:rect>
        </w:pict>
      </w:r>
      <w:r w:rsidR="003F1CD7">
        <w:t xml:space="preserve">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</w:p>
    <w:p w:rsidR="00E110C8" w:rsidRDefault="000B0A2C" w:rsidP="00E110C8">
      <w:r>
        <w:rPr>
          <w:noProof/>
        </w:rPr>
        <w:pict>
          <v:shape id="_x0000_s1135" type="#_x0000_t32" style="position:absolute;margin-left:223.05pt;margin-top:9.5pt;width:42.75pt;height:16.15pt;flip:y;z-index:251723264" o:connectortype="straight" strokeweight="2.25pt"/>
        </w:pict>
      </w:r>
      <w:r w:rsidR="00E110C8">
        <w:t xml:space="preserve">                           </w:t>
      </w:r>
      <w:r w:rsidR="003F1CD7">
        <w:t xml:space="preserve">        </w:t>
      </w:r>
      <m:oMath>
        <m:r>
          <w:rPr>
            <w:rFonts w:ascii="Cambria Math" w:hAnsi="Cambria Math"/>
          </w:rPr>
          <m:t>α</m:t>
        </m:r>
      </m:oMath>
      <w:r w:rsidR="00E110C8">
        <w:t xml:space="preserve">                                                         </w:t>
      </w:r>
    </w:p>
    <w:p w:rsidR="00E110C8" w:rsidRDefault="000B0A2C" w:rsidP="00E110C8">
      <w:r>
        <w:pict>
          <v:shape id="_x0000_s1053" style="position:absolute;margin-left:118.05pt;margin-top:6.25pt;width:7.5pt;height:45.35pt;z-index:251635200" coordsize="150,907" path="m,c60,149,120,299,135,450,150,601,95,816,90,907e" filled="f">
            <v:path arrowok="t"/>
          </v:shape>
        </w:pict>
      </w:r>
      <w:r>
        <w:pict>
          <v:shape id="_x0000_s1054" style="position:absolute;margin-left:182.55pt;margin-top:6.25pt;width:7.5pt;height:45.35pt;z-index:251636224" coordsize="150,907" path="m,c60,149,120,299,135,450,150,601,95,816,90,907e" filled="f">
            <v:path arrowok="t"/>
          </v:shape>
        </w:pict>
      </w:r>
      <w:r>
        <w:pict>
          <v:shape id="_x0000_s1055" style="position:absolute;margin-left:245.55pt;margin-top:9.25pt;width:7.5pt;height:45.35pt;z-index:251637248" coordsize="150,907" path="m,c60,149,120,299,135,450,150,601,95,816,90,907e" filled="f">
            <v:path arrowok="t"/>
          </v:shape>
        </w:pict>
      </w:r>
      <w:r>
        <w:pict>
          <v:shape id="_x0000_s1048" type="#_x0000_t32" style="position:absolute;margin-left:140.55pt;margin-top:11.6pt;width:0;height:64.4pt;z-index:251638272" o:connectortype="straight"/>
        </w:pict>
      </w:r>
      <w:r>
        <w:pict>
          <v:shape id="_x0000_s1049" type="#_x0000_t32" style="position:absolute;margin-left:223.05pt;margin-top:11.85pt;width:0;height:102.4pt;z-index:251639296" o:connectortype="straight"/>
        </w:pict>
      </w:r>
      <w:r>
        <w:pict>
          <v:shape id="_x0000_s1047" type="#_x0000_t32" style="position:absolute;margin-left:288.3pt;margin-top:11.85pt;width:0;height:119.15pt;z-index:251640320" o:connectortype="straight"/>
        </w:pict>
      </w:r>
      <w:r>
        <w:pict>
          <v:shape id="_x0000_s1046" type="#_x0000_t32" style="position:absolute;margin-left:71.55pt;margin-top:11.6pt;width:0;height:119.15pt;z-index:251641344" o:connectortype="straight"/>
        </w:pict>
      </w:r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274.05pt;margin-top:11.85pt;width:28.5pt;height:18.75pt;z-index:251642368" fillcolor="black [3213]"/>
        </w:pict>
      </w:r>
      <w:r>
        <w:pict>
          <v:shape id="_x0000_s1040" type="#_x0000_t5" style="position:absolute;margin-left:57.3pt;margin-top:11.85pt;width:28.5pt;height:18.75pt;z-index:251643392" fillcolor="black [3213]"/>
        </w:pict>
      </w:r>
      <w:r>
        <w:pict>
          <v:shape id="_x0000_s1039" type="#_x0000_t32" style="position:absolute;margin-left:71.55pt;margin-top:11.85pt;width:216.75pt;height:0;z-index:251644416" o:connectortype="straight" strokeweight="2.25pt">
            <v:stroke startarrow="oval" endarrow="oval"/>
          </v:shape>
        </w:pict>
      </w:r>
      <w:r w:rsidR="00E110C8">
        <w:t xml:space="preserve">                A                </w:t>
      </w:r>
      <w:r w:rsidR="003F1CD7">
        <w:t xml:space="preserve">  </w:t>
      </w:r>
      <w:r w:rsidR="00E110C8">
        <w:t xml:space="preserve">                                                                B</w:t>
      </w:r>
    </w:p>
    <w:p w:rsidR="00E110C8" w:rsidRDefault="00E110C8" w:rsidP="00E110C8">
      <w:pPr>
        <w:rPr>
          <w:b/>
        </w:rPr>
      </w:pPr>
      <w:r>
        <w:rPr>
          <w:b/>
        </w:rPr>
        <w:t xml:space="preserve">                                    I       1           II          2            III</w:t>
      </w:r>
    </w:p>
    <w:p w:rsidR="00E110C8" w:rsidRDefault="000B0A2C" w:rsidP="00E110C8">
      <w:r>
        <w:pict>
          <v:rect id="_x0000_s1043" style="position:absolute;margin-left:259.8pt;margin-top:7.5pt;width:54.75pt;height:16.5pt;z-index:251645440" fillcolor="black [3213]"/>
        </w:pict>
      </w:r>
      <w:r>
        <w:pict>
          <v:rect id="_x0000_s1042" style="position:absolute;margin-left:44.55pt;margin-top:3pt;width:54.75pt;height:16.5pt;z-index:251646464" fillcolor="black [3213]"/>
        </w:pict>
      </w:r>
      <w:r w:rsidR="00E110C8">
        <w:t xml:space="preserve">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110C8">
        <w:t xml:space="preserve">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E110C8"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E110C8" w:rsidRDefault="000B0A2C" w:rsidP="00FD5331">
      <w:pPr>
        <w:tabs>
          <w:tab w:val="left" w:pos="7961"/>
        </w:tabs>
      </w:pPr>
      <w:r>
        <w:pict>
          <v:shape id="_x0000_s1056" type="#_x0000_t32" style="position:absolute;margin-left:71.55pt;margin-top:9.75pt;width:50.25pt;height:.05pt;z-index:251647488" o:connectortype="straight">
            <v:stroke endarrow="block" endarrowwidth="narrow" endarrowlength="long"/>
          </v:shape>
        </w:pict>
      </w:r>
      <w:r>
        <w:pict>
          <v:shape id="_x0000_s1058" type="#_x0000_t32" style="position:absolute;margin-left:223.05pt;margin-top:5.4pt;width:30pt;height:0;z-index:251648512" o:connectortype="straight">
            <v:stroke endarrow="block" endarrowwidth="narrow" endarrowlength="long"/>
          </v:shape>
        </w:pict>
      </w:r>
      <w:r>
        <w:pict>
          <v:shape id="_x0000_s1057" type="#_x0000_t32" style="position:absolute;margin-left:140.55pt;margin-top:5.4pt;width:46.5pt;height:0;z-index:251649536" o:connectortype="straight">
            <v:stroke endarrow="block" endarrowwidth="narrow" endarrowlength="long"/>
          </v:shape>
        </w:pict>
      </w:r>
      <w:r w:rsidR="00E110C8">
        <w:t xml:space="preserve">                                   </w:t>
      </w:r>
    </w:p>
    <w:p w:rsidR="00E110C8" w:rsidRDefault="00E110C8" w:rsidP="00E110C8">
      <w:r>
        <w:t xml:space="preserve">                                    </w:t>
      </w:r>
      <m:oMath>
        <m:r>
          <w:rPr>
            <w:rFonts w:ascii="Cambria Math" w:hAnsi="Cambria Math"/>
          </w:rPr>
          <m:t>a</m:t>
        </m:r>
      </m:oMath>
    </w:p>
    <w:p w:rsidR="00E110C8" w:rsidRDefault="000B0A2C" w:rsidP="00E110C8">
      <w:r>
        <w:pict>
          <v:shape id="_x0000_s1050" type="#_x0000_t32" style="position:absolute;margin-left:71.55pt;margin-top:.7pt;width:69pt;height:0;z-index:251650560" o:connectortype="straight">
            <v:stroke startarrow="block" startarrowwidth="narrow" startarrowlength="long" endarrow="block" endarrowwidth="narrow" endarrowlength="long"/>
          </v:shape>
        </w:pict>
      </w:r>
      <w:r w:rsidR="00E110C8">
        <w:t xml:space="preserve">                                       </w:t>
      </w:r>
    </w:p>
    <w:p w:rsidR="00E110C8" w:rsidRDefault="00E110C8" w:rsidP="00E110C8">
      <w:r>
        <w:t xml:space="preserve">                                                 </w:t>
      </w:r>
      <m:oMath>
        <m:r>
          <w:rPr>
            <w:rFonts w:ascii="Cambria Math" w:hAnsi="Cambria Math"/>
          </w:rPr>
          <m:t>b</m:t>
        </m:r>
      </m:oMath>
    </w:p>
    <w:p w:rsidR="00E110C8" w:rsidRDefault="000B0A2C" w:rsidP="00E110C8">
      <w:r>
        <w:pict>
          <v:shape id="_x0000_s1051" type="#_x0000_t32" style="position:absolute;margin-left:71.55pt;margin-top:2.65pt;width:151.5pt;height:0;z-index:251651584" o:connectortype="straight">
            <v:stroke startarrow="block" startarrowwidth="narrow" startarrowlength="long" endarrow="block" endarrowwidth="narrow" endarrowlength="long"/>
          </v:shape>
        </w:pict>
      </w:r>
      <w:r w:rsidR="00E110C8">
        <w:t xml:space="preserve">                                                        </w:t>
      </w:r>
    </w:p>
    <w:p w:rsidR="00E110C8" w:rsidRDefault="000B0A2C" w:rsidP="00E110C8">
      <w:r>
        <w:pict>
          <v:shape id="_x0000_s1052" type="#_x0000_t32" style="position:absolute;margin-left:71.55pt;margin-top:13.05pt;width:216.75pt;height:0;z-index:251652608" o:connectortype="straight">
            <v:stroke startarrow="block" startarrowwidth="narrow" startarrowlength="long" endarrow="block" endarrowwidth="narrow" endarrowlength="long"/>
          </v:shape>
        </w:pict>
      </w:r>
      <w:r w:rsidR="00E110C8">
        <w:t xml:space="preserve">                                                                </w:t>
      </w:r>
      <m:oMath>
        <m:r>
          <w:rPr>
            <w:rFonts w:ascii="Cambria Math" w:hAnsi="Cambria Math"/>
          </w:rPr>
          <m:t>l</m:t>
        </m:r>
      </m:oMath>
    </w:p>
    <w:p w:rsidR="00E110C8" w:rsidRDefault="00E110C8" w:rsidP="00E110C8">
      <w:pPr>
        <w:rPr>
          <w:b/>
          <w:u w:val="single"/>
        </w:rPr>
      </w:pPr>
    </w:p>
    <w:p w:rsidR="00E110C8" w:rsidRDefault="00E110C8" w:rsidP="00E110C8">
      <w:pPr>
        <w:rPr>
          <w:b/>
          <w:u w:val="single"/>
        </w:rPr>
      </w:pPr>
    </w:p>
    <w:p w:rsidR="00E110C8" w:rsidRDefault="00E110C8" w:rsidP="00E110C8">
      <w:pPr>
        <w:rPr>
          <w:b/>
          <w:u w:val="single"/>
        </w:rPr>
      </w:pPr>
    </w:p>
    <w:p w:rsidR="00E110C8" w:rsidRDefault="00E110C8" w:rsidP="00E110C8">
      <w:pPr>
        <w:rPr>
          <w:b/>
          <w:u w:val="single"/>
        </w:rPr>
      </w:pPr>
      <w:r w:rsidRPr="0076696F">
        <w:rPr>
          <w:b/>
          <w:u w:val="single"/>
          <w:lang w:val="sr-Cyrl-CS"/>
        </w:rPr>
        <w:t>ЗАДАТАК 4.</w:t>
      </w:r>
    </w:p>
    <w:p w:rsidR="00E110C8" w:rsidRDefault="00E110C8" w:rsidP="00E110C8">
      <w:pPr>
        <w:rPr>
          <w:b/>
          <w:u w:val="single"/>
        </w:rPr>
      </w:pPr>
    </w:p>
    <w:p w:rsidR="00E110C8" w:rsidRPr="0077632B" w:rsidRDefault="00AB23F6" w:rsidP="00E110C8">
      <w:pPr>
        <w:autoSpaceDE w:val="0"/>
        <w:autoSpaceDN w:val="0"/>
        <w:adjustRightInd w:val="0"/>
        <w:jc w:val="both"/>
      </w:pPr>
      <w:proofErr w:type="gramStart"/>
      <w:r>
        <w:t xml:space="preserve">Димензионисати штапове АВ и DG </w:t>
      </w:r>
      <w:proofErr w:type="spellStart"/>
      <w:r>
        <w:t>кружног</w:t>
      </w:r>
      <w:proofErr w:type="spellEnd"/>
      <w:r>
        <w:t xml:space="preserve"> </w:t>
      </w:r>
      <w:proofErr w:type="spellStart"/>
      <w:r>
        <w:t>попречног</w:t>
      </w:r>
      <w:proofErr w:type="spellEnd"/>
      <w:r>
        <w:t xml:space="preserve"> </w:t>
      </w:r>
      <w:proofErr w:type="spellStart"/>
      <w:r>
        <w:t>пресјека</w:t>
      </w:r>
      <w:proofErr w:type="spellEnd"/>
      <w:r>
        <w:t xml:space="preserve"> </w:t>
      </w:r>
      <w:proofErr w:type="spellStart"/>
      <w:r>
        <w:t>израђене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челика</w:t>
      </w:r>
      <w:proofErr w:type="spellEnd"/>
      <w:r>
        <w:t xml:space="preserve">, </w:t>
      </w:r>
      <w:proofErr w:type="spellStart"/>
      <w:r>
        <w:t>те</w:t>
      </w:r>
      <w:proofErr w:type="spellEnd"/>
      <w:r>
        <w:t xml:space="preserve"> </w:t>
      </w:r>
      <w:proofErr w:type="spellStart"/>
      <w:r>
        <w:t>одредити</w:t>
      </w:r>
      <w:proofErr w:type="spellEnd"/>
      <w:r>
        <w:t xml:space="preserve"> </w:t>
      </w:r>
      <w:proofErr w:type="spellStart"/>
      <w:r>
        <w:t>њихово</w:t>
      </w:r>
      <w:proofErr w:type="spellEnd"/>
      <w:r>
        <w:t xml:space="preserve"> </w:t>
      </w:r>
      <w:proofErr w:type="spellStart"/>
      <w:r>
        <w:t>издужење</w:t>
      </w:r>
      <w:proofErr w:type="spellEnd"/>
      <w:r>
        <w:t>.</w:t>
      </w:r>
      <w:proofErr w:type="gramEnd"/>
      <w:r w:rsidR="0077632B">
        <w:t xml:space="preserve"> Везе штапова са платформама су зглобне.</w:t>
      </w:r>
    </w:p>
    <w:p w:rsidR="00EE7286" w:rsidRDefault="000B0A2C" w:rsidP="00E110C8">
      <w:pPr>
        <w:autoSpaceDE w:val="0"/>
        <w:autoSpaceDN w:val="0"/>
        <w:adjustRightInd w:val="0"/>
        <w:rPr>
          <w:rFonts w:cs="TimesNewRomanPS-BoldMT"/>
          <w:bCs/>
        </w:rPr>
      </w:pPr>
      <w:r w:rsidRPr="000B0A2C">
        <w:pict>
          <v:rect id="_x0000_s1073" style="position:absolute;margin-left:339.35pt;margin-top:473.45pt;width:128.95pt;height:137pt;flip:x;z-index:251659776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1073;mso-fit-shape-to-text:t" inset="21.6pt,21.6pt,21.6pt,21.6pt">
              <w:txbxContent>
                <w:p w:rsidR="00E110C8" w:rsidRDefault="00E110C8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Подаци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E110C8" w:rsidRDefault="00AB23F6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a=3 m</m:t>
                      </m:r>
                    </m:oMath>
                  </m:oMathPara>
                </w:p>
                <w:p w:rsidR="00AB23F6" w:rsidRPr="00AB23F6" w:rsidRDefault="00AB23F6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b=2 m</m:t>
                      </m:r>
                    </m:oMath>
                  </m:oMathPara>
                </w:p>
                <w:p w:rsidR="00AB23F6" w:rsidRPr="00AB23F6" w:rsidRDefault="00AB23F6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c=1 m</m:t>
                      </m:r>
                    </m:oMath>
                  </m:oMathPara>
                </w:p>
                <w:p w:rsidR="00E110C8" w:rsidRDefault="00AB23F6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F=100 kN</m:t>
                      </m:r>
                    </m:oMath>
                  </m:oMathPara>
                </w:p>
                <w:p w:rsidR="00E110C8" w:rsidRDefault="00E110C8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E=2∙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10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MPa</m:t>
                      </m:r>
                    </m:oMath>
                  </m:oMathPara>
                </w:p>
                <w:p w:rsidR="00AB23F6" w:rsidRDefault="000B0A2C" w:rsidP="00E110C8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dop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=140 MPa</m:t>
                      </m:r>
                    </m:oMath>
                  </m:oMathPara>
                </w:p>
              </w:txbxContent>
            </v:textbox>
            <w10:wrap type="square" anchorx="margin" anchory="margin"/>
          </v:rect>
        </w:pict>
      </w:r>
      <w:r w:rsidR="00E110C8">
        <w:rPr>
          <w:rFonts w:cs="TimesNewRomanPS-BoldMT"/>
          <w:bCs/>
        </w:rPr>
        <w:tab/>
      </w:r>
    </w:p>
    <w:p w:rsidR="00EE7286" w:rsidRDefault="00EE7286" w:rsidP="00E110C8">
      <w:pPr>
        <w:autoSpaceDE w:val="0"/>
        <w:autoSpaceDN w:val="0"/>
        <w:adjustRightInd w:val="0"/>
        <w:rPr>
          <w:rFonts w:cs="TimesNewRomanPS-BoldMT"/>
          <w:bCs/>
        </w:rPr>
      </w:pPr>
    </w:p>
    <w:p w:rsidR="00EE7286" w:rsidRPr="00EE7286" w:rsidRDefault="00EE7286" w:rsidP="00E110C8">
      <w:pPr>
        <w:autoSpaceDE w:val="0"/>
        <w:autoSpaceDN w:val="0"/>
        <w:adjustRightInd w:val="0"/>
        <w:rPr>
          <w:rFonts w:cs="TimesNewRomanPS-BoldMT"/>
          <w:bCs/>
          <w:noProof/>
        </w:rPr>
      </w:pPr>
    </w:p>
    <w:p w:rsidR="00E110C8" w:rsidRDefault="00E110C8" w:rsidP="00E110C8">
      <w:pPr>
        <w:autoSpaceDE w:val="0"/>
        <w:autoSpaceDN w:val="0"/>
        <w:adjustRightInd w:val="0"/>
        <w:rPr>
          <w:rFonts w:cs="TimesNewRomanPS-BoldMT"/>
          <w:bCs/>
          <w:noProof/>
        </w:rPr>
      </w:pPr>
      <w:r>
        <w:rPr>
          <w:rFonts w:cs="TimesNewRomanPS-BoldMT"/>
          <w:bCs/>
          <w:noProof/>
        </w:rPr>
        <w:t xml:space="preserve">                             </w:t>
      </w:r>
      <w:r w:rsidR="00AB23F6">
        <w:rPr>
          <w:rFonts w:cs="TimesNewRomanPS-BoldMT"/>
          <w:bCs/>
          <w:noProof/>
        </w:rPr>
        <w:t xml:space="preserve">                                                          </w:t>
      </w:r>
      <w:r>
        <w:rPr>
          <w:rFonts w:cs="TimesNewRomanPS-BoldMT"/>
          <w:bCs/>
          <w:noProof/>
        </w:rPr>
        <w:t xml:space="preserve">              </w:t>
      </w:r>
    </w:p>
    <w:p w:rsidR="00E110C8" w:rsidRDefault="000B0A2C" w:rsidP="00E110C8">
      <w:pPr>
        <w:autoSpaceDE w:val="0"/>
        <w:autoSpaceDN w:val="0"/>
        <w:adjustRightInd w:val="0"/>
        <w:rPr>
          <w:rFonts w:cs="TimesNewRomanPS-BoldMT"/>
          <w:bCs/>
        </w:rPr>
      </w:pPr>
      <w:r w:rsidRPr="000B0A2C">
        <w:rPr>
          <w:noProof/>
        </w:rPr>
        <w:pict>
          <v:shape id="_x0000_s1154" type="#_x0000_t32" style="position:absolute;margin-left:109.8pt;margin-top:10.15pt;width:105.95pt;height:0;flip:x;z-index:251740672" o:connectortype="straight"/>
        </w:pict>
      </w:r>
      <w:r w:rsidRPr="000B0A2C">
        <w:pict>
          <v:shape id="_x0000_s1066" type="#_x0000_t32" style="position:absolute;margin-left:118.05pt;margin-top:12.2pt;width:.05pt;height:72.4pt;z-index:251654656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rPr>
          <w:noProof/>
        </w:rPr>
        <w:pict>
          <v:shape id="_x0000_s1140" type="#_x0000_t32" style="position:absolute;margin-left:163.95pt;margin-top:12.2pt;width:70.45pt;height:72.4pt;flip:x;z-index:251727360" o:connectortype="straight" strokeweight="3pt">
            <v:stroke startarrow="oval" endarrow="oval"/>
          </v:shape>
        </w:pict>
      </w:r>
      <w:r w:rsidRPr="000B0A2C">
        <w:rPr>
          <w:noProof/>
        </w:rPr>
        <w:pict>
          <v:rect id="_x0000_s1139" style="position:absolute;margin-left:217.1pt;margin-top:3.3pt;width:56.95pt;height:6.85pt;z-index:251726336" fillcolor="black" strokeweight="2.25pt">
            <v:fill r:id="rId10" o:title="Light upward diagonal" type="pattern"/>
          </v:rect>
        </w:pict>
      </w:r>
    </w:p>
    <w:p w:rsidR="00E110C8" w:rsidRPr="001A10BE" w:rsidRDefault="001A10BE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1A10BE">
        <w:rPr>
          <w:rFonts w:cs="TimesNewRomanPS-BoldMT"/>
          <w:b/>
          <w:bCs/>
          <w:sz w:val="22"/>
          <w:szCs w:val="22"/>
        </w:rPr>
        <w:t xml:space="preserve">                                                        </w:t>
      </w:r>
      <w:r w:rsidR="002B2BDD">
        <w:rPr>
          <w:rFonts w:cs="TimesNewRomanPS-BoldMT"/>
          <w:b/>
          <w:bCs/>
          <w:sz w:val="22"/>
          <w:szCs w:val="22"/>
        </w:rPr>
        <w:t xml:space="preserve">                             </w:t>
      </w:r>
      <w:r w:rsidR="0070566C">
        <w:rPr>
          <w:rFonts w:cs="TimesNewRomanPS-BoldMT"/>
          <w:b/>
          <w:bCs/>
          <w:sz w:val="22"/>
          <w:szCs w:val="22"/>
        </w:rPr>
        <w:t xml:space="preserve">  </w:t>
      </w:r>
      <w:r w:rsidRPr="001A10BE">
        <w:rPr>
          <w:rFonts w:cs="TimesNewRomanPS-BoldMT"/>
          <w:b/>
          <w:bCs/>
          <w:sz w:val="22"/>
          <w:szCs w:val="22"/>
        </w:rPr>
        <w:t>A</w:t>
      </w:r>
    </w:p>
    <w:p w:rsidR="00E110C8" w:rsidRDefault="00E110C8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  <w:lang w:val="sr-Cyrl-CS"/>
        </w:rPr>
      </w:pPr>
    </w:p>
    <w:p w:rsidR="001A10BE" w:rsidRDefault="00E110C8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>
        <w:rPr>
          <w:rFonts w:cs="TimesNewRomanPS-BoldMT"/>
          <w:b/>
          <w:bCs/>
          <w:sz w:val="22"/>
          <w:szCs w:val="22"/>
        </w:rPr>
        <w:t xml:space="preserve">            </w:t>
      </w:r>
      <w:r w:rsidR="002B2BDD">
        <w:rPr>
          <w:rFonts w:cs="TimesNewRomanPS-BoldMT"/>
          <w:b/>
          <w:bCs/>
          <w:sz w:val="22"/>
          <w:szCs w:val="22"/>
        </w:rPr>
        <w:t xml:space="preserve">                       </w:t>
      </w:r>
      <w:r>
        <w:rPr>
          <w:rFonts w:cs="TimesNewRomanPS-BoldMT"/>
          <w:b/>
          <w:bCs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 w:cs="TimesNewRomanPS-BoldMT"/>
            <w:sz w:val="22"/>
            <w:szCs w:val="22"/>
          </w:rPr>
          <m:t>b</m:t>
        </m:r>
      </m:oMath>
      <w:r>
        <w:rPr>
          <w:rFonts w:cs="TimesNewRomanPS-BoldMT"/>
          <w:b/>
          <w:bCs/>
          <w:sz w:val="22"/>
          <w:szCs w:val="22"/>
        </w:rPr>
        <w:t xml:space="preserve">  </w:t>
      </w:r>
    </w:p>
    <w:p w:rsidR="00E110C8" w:rsidRDefault="000B0A2C" w:rsidP="00E110C8">
      <w:pPr>
        <w:autoSpaceDE w:val="0"/>
        <w:autoSpaceDN w:val="0"/>
        <w:adjustRightInd w:val="0"/>
        <w:rPr>
          <w:rFonts w:cs="TimesNewRomanPS-BoldMT"/>
          <w:b/>
          <w:bCs/>
          <w:i/>
          <w:sz w:val="22"/>
          <w:szCs w:val="22"/>
        </w:rPr>
      </w:pPr>
      <w:r w:rsidRPr="000B0A2C">
        <w:rPr>
          <w:noProof/>
        </w:rPr>
        <w:pict>
          <v:rect id="_x0000_s1146" style="position:absolute;margin-left:35.85pt;margin-top:36.75pt;width:56.95pt;height:6.85pt;rotation:270;z-index:251732480" fillcolor="black" strokeweight="2.25pt">
            <v:fill r:id="rId10" o:title="Light upward diagonal" type="pattern"/>
          </v:rect>
        </w:pict>
      </w:r>
      <w:r w:rsidR="00E110C8">
        <w:rPr>
          <w:rFonts w:cs="TimesNewRomanPS-BoldMT"/>
          <w:b/>
          <w:bCs/>
          <w:sz w:val="22"/>
          <w:szCs w:val="22"/>
        </w:rPr>
        <w:t xml:space="preserve">       </w:t>
      </w:r>
      <w:r w:rsidR="00E110C8">
        <w:rPr>
          <w:rFonts w:cs="TimesNewRomanPS-BoldMT"/>
          <w:bCs/>
          <w:noProof/>
        </w:rPr>
        <w:t xml:space="preserve">          </w:t>
      </w:r>
      <w:r w:rsidR="00AB23F6">
        <w:rPr>
          <w:rFonts w:cs="TimesNewRomanPS-BoldMT"/>
          <w:bCs/>
          <w:noProof/>
        </w:rPr>
        <w:t xml:space="preserve">                                                       </w:t>
      </w:r>
      <w:r w:rsidR="00E110C8">
        <w:rPr>
          <w:rFonts w:cs="TimesNewRomanPS-BoldMT"/>
          <w:bCs/>
          <w:noProof/>
        </w:rPr>
        <w:t xml:space="preserve"> </w:t>
      </w:r>
    </w:p>
    <w:p w:rsidR="00E110C8" w:rsidRDefault="0076696F" w:rsidP="00E110C8">
      <w:pPr>
        <w:tabs>
          <w:tab w:val="left" w:pos="3345"/>
        </w:tabs>
        <w:autoSpaceDE w:val="0"/>
        <w:autoSpaceDN w:val="0"/>
        <w:adjustRightInd w:val="0"/>
        <w:rPr>
          <w:rFonts w:cs="TimesNewRomanPS-BoldMT"/>
          <w:b/>
          <w:bCs/>
          <w:i/>
          <w:sz w:val="22"/>
          <w:szCs w:val="22"/>
          <w:lang w:val="sr-Cyrl-CS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     C                           B</w:t>
      </w:r>
      <w:r w:rsidR="00AB23F6">
        <w:rPr>
          <w:rFonts w:cs="TimesNewRomanPS-BoldMT"/>
          <w:b/>
          <w:bCs/>
          <w:sz w:val="22"/>
          <w:szCs w:val="22"/>
        </w:rPr>
        <w:t xml:space="preserve">                              </w:t>
      </w:r>
      <w:r w:rsidR="00E110C8">
        <w:rPr>
          <w:rFonts w:cs="TimesNewRomanPS-BoldMT"/>
          <w:b/>
          <w:bCs/>
          <w:sz w:val="22"/>
          <w:szCs w:val="22"/>
        </w:rPr>
        <w:t xml:space="preserve">  </w:t>
      </w:r>
      <w:r w:rsidR="00E110C8">
        <w:rPr>
          <w:rFonts w:cs="TimesNewRomanPS-BoldMT"/>
          <w:b/>
          <w:bCs/>
          <w:sz w:val="22"/>
          <w:szCs w:val="22"/>
          <w:lang w:val="sr-Cyrl-CS"/>
        </w:rPr>
        <w:tab/>
        <w:t xml:space="preserve">       </w:t>
      </w:r>
    </w:p>
    <w:p w:rsidR="00E110C8" w:rsidRPr="001A10BE" w:rsidRDefault="000B0A2C" w:rsidP="00E110C8">
      <w:pPr>
        <w:autoSpaceDE w:val="0"/>
        <w:autoSpaceDN w:val="0"/>
        <w:adjustRightInd w:val="0"/>
        <w:rPr>
          <w:rFonts w:cs="TimesNewRomanPS-BoldMT"/>
          <w:bCs/>
          <w:sz w:val="22"/>
          <w:szCs w:val="22"/>
        </w:rPr>
      </w:pPr>
      <w:r w:rsidRPr="000B0A2C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43" type="#_x0000_t120" style="position:absolute;margin-left:67.75pt;margin-top:7.3pt;width:8.3pt;height:9.95pt;z-index:251730432" strokeweight="2.25pt"/>
        </w:pict>
      </w:r>
      <w:r w:rsidRPr="000B0A2C">
        <w:pict>
          <v:rect id="_x0000_s1060" style="position:absolute;margin-left:76.05pt;margin-top:7.3pt;width:189.75pt;height:9.95pt;flip:y;z-index:251666944" fillcolor="black" strokeweight="2.25pt">
            <v:fill r:id="rId10" o:title="Light upward diagonal" type="pattern"/>
          </v:rect>
        </w:pict>
      </w:r>
      <w:r w:rsidR="001A10BE">
        <w:rPr>
          <w:rFonts w:cs="TimesNewRomanPS-BoldMT"/>
          <w:b/>
          <w:bCs/>
          <w:sz w:val="22"/>
          <w:szCs w:val="22"/>
        </w:rPr>
        <w:t xml:space="preserve">    </w:t>
      </w:r>
    </w:p>
    <w:p w:rsidR="00E110C8" w:rsidRPr="0076696F" w:rsidRDefault="000B0A2C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  <w:r w:rsidRPr="000B0A2C">
        <w:rPr>
          <w:noProof/>
        </w:rPr>
        <w:pict>
          <v:shape id="_x0000_s1148" type="#_x0000_t32" style="position:absolute;margin-left:233pt;margin-top:4.6pt;width:0;height:79.2pt;z-index:251734528" o:connectortype="straight" strokeweight="3pt">
            <v:stroke startarrow="oval" endarrow="oval"/>
          </v:shape>
        </w:pict>
      </w:r>
      <w:r w:rsidRPr="000B0A2C">
        <w:rPr>
          <w:noProof/>
        </w:rPr>
        <w:pict>
          <v:shape id="_x0000_s1156" type="#_x0000_t32" style="position:absolute;margin-left:118pt;margin-top:5.25pt;width:.05pt;height:79.2pt;z-index:251742720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pict>
          <v:shape id="_x0000_s1061" type="#_x0000_t32" style="position:absolute;margin-left:163.9pt;margin-top:.55pt;width:.05pt;height:145.25pt;flip:y;z-index:251660800" o:connectortype="straight"/>
        </w:pict>
      </w:r>
      <w:r w:rsidR="0076696F">
        <w:rPr>
          <w:rFonts w:cs="TimesNewRomanPS-BoldMT"/>
          <w:b/>
          <w:bCs/>
          <w:sz w:val="22"/>
          <w:szCs w:val="22"/>
          <w:u w:val="single"/>
        </w:rPr>
        <w:t xml:space="preserve">                                                                                                       </w:t>
      </w:r>
    </w:p>
    <w:p w:rsidR="00E110C8" w:rsidRDefault="001A10BE" w:rsidP="001A10BE">
      <w:pPr>
        <w:tabs>
          <w:tab w:val="center" w:pos="3138"/>
        </w:tabs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lang w:val="sr-Cyrl-CS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                              </w:t>
      </w:r>
      <w:r w:rsidR="0076696F">
        <w:rPr>
          <w:rFonts w:cs="TimesNewRomanPS-BoldMT"/>
          <w:b/>
          <w:bCs/>
          <w:sz w:val="22"/>
          <w:szCs w:val="22"/>
        </w:rPr>
        <w:t xml:space="preserve">                           </w:t>
      </w:r>
      <w:r>
        <w:rPr>
          <w:rFonts w:cs="TimesNewRomanPS-BoldMT"/>
          <w:b/>
          <w:bCs/>
          <w:sz w:val="22"/>
          <w:szCs w:val="22"/>
        </w:rPr>
        <w:t xml:space="preserve"> D</w:t>
      </w:r>
    </w:p>
    <w:p w:rsidR="00E110C8" w:rsidRDefault="000B0A2C" w:rsidP="00E110C8">
      <w:pPr>
        <w:autoSpaceDE w:val="0"/>
        <w:autoSpaceDN w:val="0"/>
        <w:adjustRightInd w:val="0"/>
        <w:rPr>
          <w:rFonts w:cs="TimesNewRomanPS-BoldMT"/>
          <w:bCs/>
          <w:noProof/>
        </w:rPr>
      </w:pPr>
      <w:r w:rsidRPr="000B0A2C">
        <w:rPr>
          <w:noProof/>
        </w:rPr>
        <w:pict>
          <v:shape id="_x0000_s1150" type="#_x0000_t32" style="position:absolute;margin-left:67.7pt;margin-top:.15pt;width:.05pt;height:126.85pt;flip:x y;z-index:251736576" o:connectortype="straight"/>
        </w:pict>
      </w:r>
      <w:r w:rsidR="00E110C8">
        <w:rPr>
          <w:rFonts w:cs="TimesNewRomanPS-BoldMT"/>
          <w:b/>
          <w:bCs/>
          <w:sz w:val="22"/>
          <w:szCs w:val="22"/>
        </w:rPr>
        <w:t xml:space="preserve">                </w:t>
      </w:r>
      <w:r w:rsidR="00E110C8">
        <w:rPr>
          <w:rFonts w:cs="TimesNewRomanPS-BoldMT"/>
          <w:bCs/>
          <w:noProof/>
        </w:rPr>
        <w:t xml:space="preserve">                </w:t>
      </w:r>
      <w:r w:rsidR="00AB23F6">
        <w:rPr>
          <w:rFonts w:cs="TimesNewRomanPS-BoldMT"/>
          <w:bCs/>
          <w:noProof/>
        </w:rPr>
        <w:t xml:space="preserve">                                                              </w:t>
      </w:r>
      <w:r w:rsidR="00E110C8">
        <w:rPr>
          <w:rFonts w:cs="TimesNewRomanPS-BoldMT"/>
          <w:bCs/>
          <w:noProof/>
        </w:rPr>
        <w:t xml:space="preserve"> </w:t>
      </w:r>
    </w:p>
    <w:p w:rsidR="0076696F" w:rsidRPr="001A10BE" w:rsidRDefault="0076696F" w:rsidP="0076696F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                </w:t>
      </w:r>
      <m:oMath>
        <m:r>
          <m:rPr>
            <m:sty m:val="bi"/>
          </m:rPr>
          <w:rPr>
            <w:rFonts w:ascii="Cambria Math" w:hAnsi="Cambria Math" w:cs="TimesNewRomanPS-BoldMT"/>
            <w:sz w:val="22"/>
            <w:szCs w:val="22"/>
          </w:rPr>
          <m:t>b</m:t>
        </m:r>
      </m:oMath>
    </w:p>
    <w:p w:rsidR="001A10BE" w:rsidRDefault="001A10BE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</w:p>
    <w:p w:rsidR="00E110C8" w:rsidRPr="00377DE1" w:rsidRDefault="000B0A2C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0B0A2C">
        <w:rPr>
          <w:noProof/>
        </w:rPr>
        <w:pict>
          <v:rect id="_x0000_s1149" style="position:absolute;margin-left:330.65pt;margin-top:29.05pt;width:56.95pt;height:6.85pt;rotation:90;z-index:251735552" fillcolor="black" strokeweight="2.25pt">
            <v:fill r:id="rId10" o:title="Light upward diagonal" type="pattern"/>
          </v:rect>
        </w:pict>
      </w:r>
      <w:r w:rsidR="00377DE1">
        <w:rPr>
          <w:rFonts w:cs="TimesNewRomanPS-BoldMT"/>
          <w:b/>
          <w:bCs/>
          <w:sz w:val="22"/>
          <w:szCs w:val="22"/>
        </w:rPr>
        <w:t xml:space="preserve">                                                      </w:t>
      </w:r>
      <w:r w:rsidR="002B2BDD">
        <w:rPr>
          <w:rFonts w:cs="TimesNewRomanPS-BoldMT"/>
          <w:b/>
          <w:bCs/>
          <w:sz w:val="22"/>
          <w:szCs w:val="22"/>
        </w:rPr>
        <w:t xml:space="preserve">                                </w:t>
      </w:r>
      <w:r w:rsidR="00377DE1" w:rsidRPr="001A10BE">
        <w:rPr>
          <w:rFonts w:cs="TimesNewRomanPS-BoldMT"/>
          <w:b/>
          <w:bCs/>
          <w:sz w:val="22"/>
          <w:szCs w:val="22"/>
        </w:rPr>
        <w:t xml:space="preserve">G                  </w:t>
      </w:r>
      <w:r w:rsidR="0076696F">
        <w:rPr>
          <w:rFonts w:cs="TimesNewRomanPS-BoldMT"/>
          <w:b/>
          <w:bCs/>
          <w:sz w:val="22"/>
          <w:szCs w:val="22"/>
        </w:rPr>
        <w:t xml:space="preserve">   </w:t>
      </w:r>
      <w:r w:rsidR="00377DE1" w:rsidRPr="001A10BE">
        <w:rPr>
          <w:rFonts w:cs="TimesNewRomanPS-BoldMT"/>
          <w:b/>
          <w:bCs/>
          <w:sz w:val="22"/>
          <w:szCs w:val="22"/>
        </w:rPr>
        <w:t xml:space="preserve">       </w:t>
      </w:r>
      <w:r w:rsidR="00377DE1">
        <w:rPr>
          <w:rFonts w:cs="TimesNewRomanPS-BoldMT"/>
          <w:b/>
          <w:bCs/>
          <w:sz w:val="22"/>
          <w:szCs w:val="22"/>
        </w:rPr>
        <w:t xml:space="preserve">   </w:t>
      </w:r>
      <w:r w:rsidR="00377DE1" w:rsidRPr="001A10BE">
        <w:rPr>
          <w:rFonts w:cs="TimesNewRomanPS-BoldMT"/>
          <w:b/>
          <w:bCs/>
          <w:sz w:val="22"/>
          <w:szCs w:val="22"/>
        </w:rPr>
        <w:t xml:space="preserve">    H</w:t>
      </w:r>
    </w:p>
    <w:p w:rsidR="00E110C8" w:rsidRPr="001A10BE" w:rsidRDefault="000B0A2C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0B0A2C">
        <w:rPr>
          <w:noProof/>
        </w:rPr>
        <w:pict>
          <v:rect id="_x0000_s1147" style="position:absolute;margin-left:215.75pt;margin-top:7.15pt;width:131.65pt;height:9.4pt;flip:y;z-index:251733504" fillcolor="black" strokeweight="2.25pt">
            <v:fill r:id="rId10" o:title="Light upward diagonal" type="pattern"/>
          </v:rect>
        </w:pict>
      </w:r>
      <w:r w:rsidRPr="000B0A2C">
        <w:rPr>
          <w:noProof/>
        </w:rPr>
        <w:pict>
          <v:shape id="_x0000_s1144" type="#_x0000_t120" style="position:absolute;margin-left:347.4pt;margin-top:7.15pt;width:8.3pt;height:9.95pt;z-index:251731456" strokeweight="2.25pt"/>
        </w:pict>
      </w:r>
      <w:r w:rsidRPr="000B0A2C">
        <w:rPr>
          <w:noProof/>
        </w:rPr>
        <w:pict>
          <v:shape id="_x0000_s1155" type="#_x0000_t32" style="position:absolute;margin-left:109.8pt;margin-top:7.15pt;width:105.95pt;height:0;flip:x;z-index:251741696" o:connectortype="straight"/>
        </w:pict>
      </w:r>
      <w:r w:rsidR="001A10BE" w:rsidRPr="001A10BE">
        <w:rPr>
          <w:rFonts w:cs="TimesNewRomanPS-BoldMT"/>
          <w:b/>
          <w:bCs/>
          <w:sz w:val="22"/>
          <w:szCs w:val="22"/>
        </w:rPr>
        <w:t xml:space="preserve">                                                      </w:t>
      </w:r>
    </w:p>
    <w:p w:rsidR="00E110C8" w:rsidRDefault="000B0A2C" w:rsidP="00E110C8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  <w:lang w:val="sr-Cyrl-CS"/>
        </w:rPr>
      </w:pPr>
      <w:r w:rsidRPr="000B0A2C">
        <w:pict>
          <v:shape id="_x0000_s1072" type="#_x0000_t32" style="position:absolute;margin-left:265.85pt;margin-top:4.45pt;width:0;height:57.9pt;z-index:251665920" o:connectortype="straight" strokeweight="2.25pt">
            <v:stroke startarrow="oval" endarrow="block" endarrowwidth="narrow" endarrowlength="long"/>
          </v:shape>
        </w:pict>
      </w:r>
      <w:r w:rsidRPr="000B0A2C">
        <w:pict>
          <v:shape id="_x0000_s1062" type="#_x0000_t32" style="position:absolute;margin-left:233pt;margin-top:3.65pt;width:0;height:52.2pt;z-index:251663872" o:connectortype="straight"/>
        </w:pict>
      </w:r>
    </w:p>
    <w:p w:rsidR="00E110C8" w:rsidRPr="002B2BDD" w:rsidRDefault="000B0A2C" w:rsidP="00E110C8">
      <w:pPr>
        <w:rPr>
          <w:b/>
        </w:rPr>
      </w:pPr>
      <w:r w:rsidRPr="000B0A2C">
        <w:pict>
          <v:shape id="_x0000_s1063" type="#_x0000_t32" style="position:absolute;margin-left:355.7pt;margin-top:14.8pt;width:0;height:34.9pt;z-index:251658752" o:connectortype="straight"/>
        </w:pict>
      </w:r>
      <w:r w:rsidR="001A10BE" w:rsidRPr="002B2BDD">
        <w:rPr>
          <w:b/>
        </w:rPr>
        <w:t xml:space="preserve">                                                          </w:t>
      </w:r>
      <w:r w:rsidR="0076696F">
        <w:rPr>
          <w:b/>
        </w:rPr>
        <w:t xml:space="preserve">                               </w:t>
      </w:r>
      <w:r w:rsidR="001A10BE" w:rsidRPr="002B2BDD">
        <w:rPr>
          <w:b/>
        </w:rPr>
        <w:t xml:space="preserve">  </w:t>
      </w:r>
      <m:oMath>
        <m:sSub>
          <m:sSubPr>
            <m:ctrlPr>
              <w:rPr>
                <w:rFonts w:ascii="Cambria Math" w:hAnsi="Cambria Math" w:cs="TimesNewRomanPS-BoldMT"/>
                <w:bCs/>
                <w:i/>
                <w:noProof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NewRomanPS-BoldMT"/>
                    <w:bCs/>
                    <w:i/>
                    <w:noProof/>
                  </w:rPr>
                </m:ctrlPr>
              </m:accPr>
              <m:e>
                <m:r>
                  <w:rPr>
                    <w:rFonts w:ascii="Cambria Math" w:hAnsi="Cambria Math" w:cs="TimesNewRomanPS-BoldMT"/>
                    <w:noProof/>
                  </w:rPr>
                  <m:t>F</m:t>
                </m:r>
              </m:e>
            </m:acc>
          </m:e>
          <m:sub>
            <m:r>
              <w:rPr>
                <w:rFonts w:ascii="Cambria Math" w:hAnsi="Cambria Math" w:cs="TimesNewRomanPS-BoldMT"/>
                <w:noProof/>
              </w:rPr>
              <m:t>1</m:t>
            </m:r>
          </m:sub>
        </m:sSub>
      </m:oMath>
      <w:r w:rsidR="00377DE1" w:rsidRPr="002B2BDD">
        <w:rPr>
          <w:rFonts w:cs="TimesNewRomanPS-BoldMT"/>
          <w:bCs/>
          <w:noProof/>
        </w:rPr>
        <w:t xml:space="preserve">  </w:t>
      </w:r>
    </w:p>
    <w:p w:rsidR="00E110C8" w:rsidRPr="002B2BDD" w:rsidRDefault="00CF3D39" w:rsidP="00E110C8">
      <w:pPr>
        <w:rPr>
          <w:b/>
        </w:rPr>
      </w:pPr>
      <w:r w:rsidRPr="002B2BDD">
        <w:rPr>
          <w:b/>
        </w:rPr>
        <w:t xml:space="preserve">     </w:t>
      </w:r>
      <w:r w:rsidR="002B2BDD" w:rsidRPr="002B2BDD">
        <w:rPr>
          <w:b/>
        </w:rPr>
        <w:t xml:space="preserve">                                </w:t>
      </w:r>
      <w:r w:rsidRPr="002B2BDD">
        <w:rPr>
          <w:b/>
        </w:rPr>
        <w:t xml:space="preserve"> 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B2BDD">
        <w:rPr>
          <w:b/>
        </w:rPr>
        <w:t xml:space="preserve">                 </w:t>
      </w:r>
      <w:r w:rsidR="001A10BE" w:rsidRPr="002B2BDD">
        <w:rPr>
          <w:b/>
        </w:rPr>
        <w:t xml:space="preserve">       </w:t>
      </w:r>
      <w:r w:rsidRPr="002B2BDD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="002B2BDD" w:rsidRPr="002B2BDD">
        <w:rPr>
          <w:b/>
        </w:rPr>
        <w:t xml:space="preserve">           </w:t>
      </w:r>
      <w:r w:rsidRPr="002B2BDD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Pr="002B2BDD">
        <w:rPr>
          <w:b/>
        </w:rPr>
        <w:t xml:space="preserve">      </w:t>
      </w:r>
      <w:r w:rsidR="002B2BDD" w:rsidRPr="002B2BDD">
        <w:rPr>
          <w:b/>
        </w:rPr>
        <w:t xml:space="preserve">   </w:t>
      </w:r>
      <w:r w:rsidRPr="002B2BDD">
        <w:rPr>
          <w:b/>
        </w:rPr>
        <w:t xml:space="preserve">      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E110C8" w:rsidRPr="002B2BDD" w:rsidRDefault="000B0A2C" w:rsidP="00E110C8">
      <w:pPr>
        <w:rPr>
          <w:b/>
        </w:rPr>
      </w:pPr>
      <w:r w:rsidRPr="000B0A2C">
        <w:rPr>
          <w:noProof/>
        </w:rPr>
        <w:pict>
          <v:shape id="_x0000_s1151" type="#_x0000_t32" style="position:absolute;margin-left:269pt;margin-top:4.95pt;width:86.7pt;height:0;flip:x;z-index:251737600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rPr>
          <w:noProof/>
        </w:rPr>
        <w:pict>
          <v:shape id="_x0000_s1153" type="#_x0000_t32" style="position:absolute;margin-left:233pt;margin-top:4.95pt;width:31.75pt;height:.05pt;flip:x;z-index:251739648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rPr>
          <w:noProof/>
        </w:rPr>
        <w:pict>
          <v:shape id="_x0000_s1152" type="#_x0000_t32" style="position:absolute;margin-left:163.95pt;margin-top:5.05pt;width:69.05pt;height:.1pt;flip:x;z-index:251738624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pict>
          <v:shape id="_x0000_s1068" type="#_x0000_t32" style="position:absolute;margin-left:67.75pt;margin-top:5pt;width:96.2pt;height:.05pt;flip:x y;z-index:251664896" o:connectortype="straight">
            <v:stroke startarrow="block" startarrowwidth="narrow" startarrowlength="long" endarrow="block" endarrowwidth="narrow" endarrowlength="long"/>
          </v:shape>
        </w:pict>
      </w:r>
      <w:r w:rsidR="001A10BE" w:rsidRPr="002B2BDD">
        <w:rPr>
          <w:b/>
        </w:rPr>
        <w:t xml:space="preserve"> </w:t>
      </w:r>
    </w:p>
    <w:p w:rsidR="00E110C8" w:rsidRDefault="00E110C8" w:rsidP="00E110C8">
      <w:pPr>
        <w:rPr>
          <w:b/>
          <w:u w:val="single"/>
          <w:lang w:val="sr-Cyrl-CS"/>
        </w:rPr>
      </w:pPr>
    </w:p>
    <w:p w:rsidR="00E110C8" w:rsidRDefault="00E110C8" w:rsidP="00E110C8">
      <w:pPr>
        <w:rPr>
          <w:b/>
          <w:u w:val="single"/>
          <w:lang w:val="sr-Cyrl-CS"/>
        </w:rPr>
      </w:pPr>
      <w:r w:rsidRPr="005E7FBC">
        <w:rPr>
          <w:b/>
          <w:u w:val="single"/>
          <w:lang w:val="sr-Cyrl-CS"/>
        </w:rPr>
        <w:lastRenderedPageBreak/>
        <w:t xml:space="preserve">ЗАДАТАК </w:t>
      </w:r>
      <w:r w:rsidRPr="005E7FBC">
        <w:rPr>
          <w:b/>
          <w:u w:val="single"/>
        </w:rPr>
        <w:t>5</w:t>
      </w:r>
      <w:r w:rsidRPr="005E7FBC">
        <w:rPr>
          <w:b/>
          <w:u w:val="single"/>
          <w:lang w:val="sr-Cyrl-CS"/>
        </w:rPr>
        <w:t>.</w:t>
      </w:r>
    </w:p>
    <w:p w:rsidR="00A775C6" w:rsidRDefault="00A775C6" w:rsidP="00E110C8">
      <w:pPr>
        <w:rPr>
          <w:b/>
          <w:u w:val="single"/>
          <w:lang w:val="sr-Cyrl-CS"/>
        </w:rPr>
      </w:pPr>
    </w:p>
    <w:p w:rsidR="00A775C6" w:rsidRPr="00A775C6" w:rsidRDefault="00A775C6" w:rsidP="00A775C6">
      <w:pPr>
        <w:jc w:val="both"/>
        <w:rPr>
          <w:i/>
        </w:rPr>
      </w:pPr>
      <w:r w:rsidRPr="00A775C6">
        <w:rPr>
          <w:lang w:val="sr-Cyrl-CS"/>
        </w:rPr>
        <w:t xml:space="preserve">Двије лимене траке оптерећене силом </w:t>
      </w:r>
      <m:oMath>
        <m:r>
          <w:rPr>
            <w:rFonts w:ascii="Cambria Math" w:hAnsi="Cambria Math"/>
            <w:lang w:val="sr-Cyrl-CS"/>
          </w:rPr>
          <m:t>F=80kN</m:t>
        </m:r>
      </m:oMath>
      <w:r>
        <w:t xml:space="preserve">, као на слици, треба спојити са двије заковице. Израчунати пречник </w:t>
      </w:r>
      <m:oMath>
        <m:r>
          <w:rPr>
            <w:rFonts w:ascii="Cambria Math" w:hAnsi="Cambria Math"/>
          </w:rPr>
          <m:t>d</m:t>
        </m:r>
      </m:oMath>
      <w:r>
        <w:t xml:space="preserve"> заковице, ширину „</w:t>
      </w:r>
      <m:oMath>
        <m:r>
          <w:rPr>
            <w:rFonts w:ascii="Cambria Math" w:hAnsi="Cambria Math"/>
          </w:rPr>
          <m:t>l</m:t>
        </m:r>
      </m:oMath>
      <w:r>
        <w:t xml:space="preserve">“ траке ако је дебљина </w:t>
      </w:r>
      <m:oMath>
        <m:r>
          <w:rPr>
            <w:rFonts w:ascii="Cambria Math" w:hAnsi="Cambria Math"/>
          </w:rPr>
          <m:t>δ=1,5 cm</m:t>
        </m:r>
      </m:oMath>
      <w:r>
        <w:t xml:space="preserve">, ако је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kN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=8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kN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1B6E11">
        <w:t>.</w:t>
      </w:r>
    </w:p>
    <w:p w:rsidR="00A775C6" w:rsidRPr="00A775C6" w:rsidRDefault="00A775C6" w:rsidP="00E110C8">
      <w:pPr>
        <w:rPr>
          <w:lang w:val="sr-Cyrl-CS"/>
        </w:rPr>
      </w:pPr>
    </w:p>
    <w:p w:rsidR="00A775C6" w:rsidRPr="00A775C6" w:rsidRDefault="00A775C6" w:rsidP="00E110C8">
      <w:pPr>
        <w:rPr>
          <w:lang w:val="sr-Cyrl-CS"/>
        </w:rPr>
      </w:pPr>
    </w:p>
    <w:p w:rsidR="00A775C6" w:rsidRDefault="000B0A2C" w:rsidP="00E110C8">
      <w:pPr>
        <w:rPr>
          <w:b/>
          <w:u w:val="single"/>
          <w:lang w:val="sr-Cyrl-CS"/>
        </w:rPr>
      </w:pPr>
      <w:r w:rsidRPr="000B0A2C">
        <w:rPr>
          <w:noProof/>
        </w:rPr>
        <w:pict>
          <v:shape id="_x0000_s1240" type="#_x0000_t32" style="position:absolute;margin-left:164.75pt;margin-top:.4pt;width:0;height:67.55pt;z-index:251820544" o:connectortype="straight">
            <v:stroke startarrow="block" startarrowwidth="narrow" startarrowlength="long" endarrow="block" endarrowwidth="narrow" endarrowlength="long"/>
          </v:shape>
        </w:pict>
      </w:r>
      <w:r w:rsidRPr="000B0A2C">
        <w:rPr>
          <w:noProof/>
        </w:rPr>
        <w:pict>
          <v:shape id="_x0000_s1223" type="#_x0000_t32" style="position:absolute;margin-left:240.15pt;margin-top:11.95pt;width:.05pt;height:46.9pt;z-index:251803136" o:connectortype="straight">
            <v:stroke dashstyle="longDashDot"/>
          </v:shape>
        </w:pict>
      </w:r>
      <w:r w:rsidRPr="000B0A2C">
        <w:rPr>
          <w:noProof/>
        </w:rPr>
        <w:pict>
          <v:shape id="_x0000_s1222" type="#_x0000_t32" style="position:absolute;margin-left:185.85pt;margin-top:11.95pt;width:.05pt;height:46.9pt;z-index:251802112" o:connectortype="straight">
            <v:stroke dashstyle="longDashDot"/>
          </v:shape>
        </w:pict>
      </w:r>
      <w:r w:rsidRPr="000B0A2C">
        <w:rPr>
          <w:noProof/>
        </w:rPr>
        <w:pict>
          <v:shape id="_x0000_s1216" style="position:absolute;margin-left:67.2pt;margin-top:.4pt;width:6.7pt;height:65.2pt;z-index:251795968" coordsize="134,1427" path="m117,v8,202,17,404,,562c100,720,34,807,17,951,,1095,,1348,17,1427e" filled="f">
            <v:path arrowok="t"/>
          </v:shape>
        </w:pict>
      </w:r>
      <w:r w:rsidRPr="000B0A2C">
        <w:rPr>
          <w:noProof/>
        </w:rPr>
        <w:pict>
          <v:shape id="_x0000_s1217" style="position:absolute;margin-left:316.3pt;margin-top:.4pt;width:6.7pt;height:65.2pt;z-index:251796992" coordsize="134,1427" path="m117,v8,202,17,404,,562c100,720,34,807,17,951,,1095,,1348,17,1427e" filled="f">
            <v:path arrowok="t"/>
          </v:shape>
        </w:pict>
      </w:r>
      <w:r w:rsidRPr="000B0A2C">
        <w:rPr>
          <w:noProof/>
        </w:rPr>
        <w:pict>
          <v:shape id="_x0000_s1219" type="#_x0000_t32" style="position:absolute;margin-left:274.75pt;margin-top:.4pt;width:.05pt;height:65.2pt;z-index:251799040" o:connectortype="straight">
            <v:stroke dashstyle="dash"/>
          </v:shape>
        </w:pict>
      </w:r>
      <w:r w:rsidRPr="000B0A2C">
        <w:rPr>
          <w:noProof/>
        </w:rPr>
        <w:pict>
          <v:shape id="_x0000_s1218" type="#_x0000_t32" style="position:absolute;margin-left:148.8pt;margin-top:.4pt;width:.05pt;height:65.2pt;z-index:251798016" o:connectortype="straight" strokeweight="1.5pt"/>
        </w:pict>
      </w:r>
      <w:r w:rsidRPr="000B0A2C">
        <w:rPr>
          <w:noProof/>
        </w:rPr>
        <w:pict>
          <v:shape id="_x0000_s1214" type="#_x0000_t32" style="position:absolute;margin-left:73.9pt;margin-top:.4pt;width:249.95pt;height:0;z-index:251793920" o:connectortype="straight" strokeweight="1.5pt"/>
        </w:pict>
      </w:r>
    </w:p>
    <w:p w:rsidR="009B571E" w:rsidRPr="009B571E" w:rsidRDefault="000B0A2C" w:rsidP="009B571E">
      <w:pPr>
        <w:rPr>
          <w:b/>
          <w:i/>
        </w:rPr>
      </w:pPr>
      <w:r>
        <w:rPr>
          <w:b/>
          <w:i/>
          <w:noProof/>
        </w:rPr>
        <w:pict>
          <v:oval id="_x0000_s1211" style="position:absolute;margin-left:172.2pt;margin-top:6.95pt;width:28.9pt;height:28.55pt;z-index:251790848" strokeweight="1.5pt"/>
        </w:pict>
      </w:r>
      <w:r>
        <w:rPr>
          <w:b/>
          <w:i/>
          <w:noProof/>
        </w:rPr>
        <w:pict>
          <v:oval id="_x0000_s1212" style="position:absolute;margin-left:224.3pt;margin-top:6.95pt;width:29.2pt;height:28.55pt;z-index:251791872" strokeweight="1.5pt"/>
        </w:pict>
      </w:r>
      <w:r w:rsidR="009B571E" w:rsidRPr="009B571E">
        <w:rPr>
          <w:b/>
          <w:i/>
        </w:rPr>
        <w:t xml:space="preserve">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  <w:r w:rsidR="009B571E">
        <w:rPr>
          <w:b/>
          <w:i/>
        </w:rPr>
        <w:t xml:space="preserve">                                 </w:t>
      </w:r>
      <w:r w:rsidR="00CA005A">
        <w:rPr>
          <w:b/>
          <w:i/>
        </w:rPr>
        <w:t>l</w:t>
      </w:r>
      <w:r w:rsidR="009B571E">
        <w:rPr>
          <w:b/>
          <w:i/>
        </w:rPr>
        <w:t xml:space="preserve">                                                            </w:t>
      </w:r>
      <w:r w:rsidR="009B571E" w:rsidRPr="009B571E">
        <w:rPr>
          <w:b/>
          <w:i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A775C6" w:rsidRDefault="000B0A2C" w:rsidP="00E110C8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221" type="#_x0000_t32" style="position:absolute;margin-left:28.9pt;margin-top:4.05pt;width:52.3pt;height:0;flip:x;z-index:251801088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20" type="#_x0000_t32" style="position:absolute;margin-left:308.75pt;margin-top:4.05pt;width:56.35pt;height:0;z-index:251800064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13" type="#_x0000_t32" style="position:absolute;margin-left:25.5pt;margin-top:4.05pt;width:332.55pt;height:0;z-index:251792896" o:connectortype="straight">
            <v:stroke dashstyle="longDashDot"/>
          </v:shape>
        </w:pict>
      </w:r>
    </w:p>
    <w:p w:rsidR="00A775C6" w:rsidRDefault="00A775C6" w:rsidP="00E110C8">
      <w:pPr>
        <w:rPr>
          <w:b/>
          <w:u w:val="single"/>
          <w:lang w:val="sr-Cyrl-CS"/>
        </w:rPr>
      </w:pPr>
    </w:p>
    <w:p w:rsidR="00A775C6" w:rsidRDefault="000B0A2C" w:rsidP="00E110C8">
      <w:pPr>
        <w:rPr>
          <w:b/>
          <w:u w:val="single"/>
          <w:lang w:val="sr-Cyrl-CS"/>
        </w:rPr>
      </w:pPr>
      <w:r w:rsidRPr="000B0A2C">
        <w:rPr>
          <w:noProof/>
        </w:rPr>
        <w:pict>
          <v:shape id="_x0000_s1215" type="#_x0000_t32" style="position:absolute;margin-left:68.05pt;margin-top:10.4pt;width:249.95pt;height:0;z-index:251794944" o:connectortype="straight" strokeweight="1.5pt"/>
        </w:pict>
      </w:r>
    </w:p>
    <w:p w:rsidR="00A775C6" w:rsidRDefault="000B0A2C" w:rsidP="00E110C8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236" type="#_x0000_t32" style="position:absolute;margin-left:298.8pt;margin-top:8.85pt;width:0;height:19pt;z-index:251816448" o:connectortype="straigh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33" type="#_x0000_t19" style="position:absolute;margin-left:218.85pt;margin-top:8.85pt;width:34.65pt;height:19pt;z-index:251813376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>
        <w:rPr>
          <w:b/>
          <w:noProof/>
          <w:u w:val="single"/>
        </w:rPr>
        <w:pict>
          <v:shape id="_x0000_s1232" type="#_x0000_t19" style="position:absolute;margin-left:172.2pt;margin-top:8.85pt;width:34.65pt;height:19pt;z-index:251812352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</w:p>
    <w:p w:rsidR="00A775C6" w:rsidRPr="009B571E" w:rsidRDefault="000B0A2C" w:rsidP="00E110C8">
      <w:pPr>
        <w:rPr>
          <w:b/>
        </w:rPr>
      </w:pPr>
      <w:r w:rsidRPr="000B0A2C">
        <w:rPr>
          <w:noProof/>
        </w:rPr>
        <w:pict>
          <v:shape id="_x0000_s1229" type="#_x0000_t32" style="position:absolute;margin-left:189.2pt;margin-top:9.05pt;width:0;height:71.35pt;z-index:251809280" o:connectortype="straight">
            <v:stroke dashstyle="longDashDot"/>
          </v:shape>
        </w:pict>
      </w:r>
      <w:r w:rsidRPr="000B0A2C">
        <w:rPr>
          <w:noProof/>
        </w:rPr>
        <w:pict>
          <v:shape id="_x0000_s1228" type="#_x0000_t32" style="position:absolute;margin-left:236.75pt;margin-top:9.05pt;width:0;height:71.35pt;z-index:251808256" o:connectortype="straight">
            <v:stroke dashstyle="longDashDot"/>
          </v:shape>
        </w:pict>
      </w:r>
      <w:r w:rsidR="009B571E" w:rsidRPr="009B571E">
        <w:rPr>
          <w:b/>
        </w:rPr>
        <w:t xml:space="preserve">                                                                                                      </w:t>
      </w:r>
      <w:r w:rsidR="009B571E" w:rsidRPr="009B571E">
        <w:rPr>
          <w:b/>
          <w:i/>
        </w:rPr>
        <w:sym w:font="Symbol" w:char="F064"/>
      </w:r>
    </w:p>
    <w:p w:rsidR="00A775C6" w:rsidRDefault="000B0A2C" w:rsidP="00E110C8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237" type="#_x0000_t32" style="position:absolute;margin-left:114.45pt;margin-top:10.25pt;width:0;height:19pt;z-index:251817472" o:connectortype="straigh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rect id="_x0000_s1227" style="position:absolute;margin-left:223.85pt;margin-top:.25pt;width:25.8pt;height:61.1pt;z-index:251807232" strokeweight="1.5pt"/>
        </w:pict>
      </w:r>
      <w:r>
        <w:rPr>
          <w:b/>
          <w:noProof/>
          <w:u w:val="single"/>
        </w:rPr>
        <w:pict>
          <v:rect id="_x0000_s1226" style="position:absolute;margin-left:176.65pt;margin-top:.25pt;width:24.45pt;height:61.1pt;z-index:251806208" strokeweight="1.5pt"/>
        </w:pict>
      </w:r>
      <w:r>
        <w:rPr>
          <w:b/>
          <w:noProof/>
          <w:u w:val="single"/>
        </w:rPr>
        <w:pict>
          <v:shape id="_x0000_s1224" style="position:absolute;margin-left:148.8pt;margin-top:.25pt;width:167.5pt;height:30.55pt;z-index:251804160" coordsize="4999,611" path="m4999,l,,,611r4999,e" fillcolor="black" strokeweight="1.5pt">
            <v:fill r:id="rId11" o:title="Dark downward diagonal" type="pattern"/>
            <v:path arrowok="t"/>
          </v:shape>
        </w:pict>
      </w:r>
    </w:p>
    <w:p w:rsidR="00A775C6" w:rsidRPr="009B571E" w:rsidRDefault="000B0A2C" w:rsidP="00E110C8">
      <w:pPr>
        <w:rPr>
          <w:b/>
          <w:i/>
        </w:rPr>
      </w:pPr>
      <w:r>
        <w:rPr>
          <w:b/>
          <w:i/>
          <w:noProof/>
        </w:rPr>
        <w:pict>
          <v:shape id="_x0000_s1230" type="#_x0000_t32" style="position:absolute;margin-left:301.7pt;margin-top:3.4pt;width:56.35pt;height:0;z-index:251810304" o:connectortype="straight" strokeweight="1.5pt">
            <v:stroke endarrow="block" endarrowwidth="narrow" endarrowlength="long"/>
          </v:shape>
        </w:pict>
      </w:r>
      <w:r w:rsidR="009B571E" w:rsidRPr="009B571E">
        <w:rPr>
          <w:b/>
          <w:i/>
        </w:rPr>
        <w:t xml:space="preserve">                                  </w:t>
      </w:r>
      <w:r w:rsidR="009B571E" w:rsidRPr="009B571E">
        <w:rPr>
          <w:b/>
          <w:i/>
        </w:rPr>
        <w:sym w:font="Symbol" w:char="F064"/>
      </w:r>
      <w:r w:rsidR="009B571E" w:rsidRPr="009B571E">
        <w:rPr>
          <w:b/>
          <w:i/>
        </w:rPr>
        <w:t xml:space="preserve">      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A775C6" w:rsidRPr="009B571E" w:rsidRDefault="000B0A2C" w:rsidP="00E110C8">
      <w:pPr>
        <w:rPr>
          <w:b/>
          <w:lang w:val="sr-Cyrl-CS"/>
        </w:rPr>
      </w:pPr>
      <w:r>
        <w:rPr>
          <w:b/>
          <w:noProof/>
        </w:rPr>
        <w:pict>
          <v:shape id="_x0000_s1225" style="position:absolute;margin-left:73.9pt;margin-top:.85pt;width:201.7pt;height:30.55pt;rotation:180;z-index:251805184" coordsize="4999,611" path="m4999,l,,,611r4999,e" fillcolor="black" strokeweight="1.5pt">
            <v:fill r:id="rId12" o:title="Dark upward diagonal" type="pattern"/>
            <v:path arrowok="t"/>
          </v:shape>
        </w:pict>
      </w:r>
      <w:r>
        <w:rPr>
          <w:b/>
          <w:noProof/>
        </w:rPr>
        <w:pict>
          <v:shape id="_x0000_s1239" type="#_x0000_t32" style="position:absolute;margin-left:298.8pt;margin-top:3.2pt;width:0;height:19pt;flip:y;z-index:251819520" o:connectortype="straight">
            <v:stroke endarrow="block" endarrowwidth="narrow" endarrowlength="long"/>
          </v:shape>
        </w:pict>
      </w:r>
    </w:p>
    <w:p w:rsidR="00A775C6" w:rsidRDefault="000B0A2C" w:rsidP="00E110C8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231" type="#_x0000_t32" style="position:absolute;margin-left:38.55pt;margin-top:4.35pt;width:52.3pt;height:0;flip:x;z-index:251811328" o:connectortype="straight" strokeweight="1.5pt">
            <v:stroke endarrow="block" endarrowwidth="narrow" endarrowlength="long"/>
          </v:shape>
        </w:pict>
      </w:r>
    </w:p>
    <w:p w:rsidR="009B571E" w:rsidRPr="009B571E" w:rsidRDefault="000B0A2C" w:rsidP="009B571E">
      <w:pPr>
        <w:rPr>
          <w:b/>
          <w:i/>
        </w:rPr>
      </w:pPr>
      <w:r w:rsidRPr="000B0A2C">
        <w:rPr>
          <w:b/>
          <w:noProof/>
        </w:rPr>
        <w:pict>
          <v:shape id="_x0000_s1235" type="#_x0000_t19" style="position:absolute;margin-left:218.85pt;margin-top:3.8pt;width:34.65pt;height:19pt;rotation:180;z-index:251815424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 w:rsidRPr="000B0A2C">
        <w:rPr>
          <w:b/>
          <w:noProof/>
        </w:rPr>
        <w:pict>
          <v:shape id="_x0000_s1234" type="#_x0000_t19" style="position:absolute;margin-left:172.2pt;margin-top:3.8pt;width:34.65pt;height:19pt;rotation:180;z-index:251814400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 w:rsidRPr="000B0A2C">
        <w:rPr>
          <w:b/>
          <w:noProof/>
        </w:rPr>
        <w:pict>
          <v:shape id="_x0000_s1238" type="#_x0000_t32" style="position:absolute;margin-left:114.45pt;margin-top:6.15pt;width:0;height:19pt;flip:y;z-index:251818496" o:connectortype="straight">
            <v:stroke endarrow="block" endarrowwidth="narrow" endarrowlength="long"/>
          </v:shape>
        </w:pict>
      </w:r>
      <w:r w:rsidR="009B571E" w:rsidRPr="009B571E">
        <w:rPr>
          <w:b/>
        </w:rPr>
        <w:t xml:space="preserve">              </w:t>
      </w:r>
      <w:r w:rsidR="009B571E" w:rsidRPr="009B571E">
        <w:rPr>
          <w:b/>
          <w:i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A775C6" w:rsidRPr="009B571E" w:rsidRDefault="00A775C6" w:rsidP="00E110C8">
      <w:pPr>
        <w:rPr>
          <w:b/>
          <w:u w:val="single"/>
        </w:rPr>
      </w:pPr>
    </w:p>
    <w:p w:rsidR="00A775C6" w:rsidRDefault="00A775C6" w:rsidP="00E110C8">
      <w:pPr>
        <w:rPr>
          <w:b/>
          <w:u w:val="single"/>
          <w:lang w:val="sr-Cyrl-CS"/>
        </w:rPr>
      </w:pPr>
    </w:p>
    <w:p w:rsidR="00A775C6" w:rsidRDefault="00A775C6" w:rsidP="009B571E"/>
    <w:p w:rsidR="00446149" w:rsidRDefault="00446149" w:rsidP="009B571E"/>
    <w:p w:rsidR="00446149" w:rsidRDefault="00446149" w:rsidP="009B571E"/>
    <w:p w:rsidR="00446149" w:rsidRPr="00446149" w:rsidRDefault="00446149" w:rsidP="009B571E"/>
    <w:p w:rsidR="00E110C8" w:rsidRDefault="00E110C8" w:rsidP="00E110C8"/>
    <w:p w:rsidR="00CA005A" w:rsidRDefault="00CA005A" w:rsidP="00E110C8"/>
    <w:tbl>
      <w:tblPr>
        <w:tblStyle w:val="TableGrid"/>
        <w:tblW w:w="0" w:type="auto"/>
        <w:tblLook w:val="01E0"/>
      </w:tblPr>
      <w:tblGrid>
        <w:gridCol w:w="1642"/>
        <w:gridCol w:w="1642"/>
        <w:gridCol w:w="1642"/>
        <w:gridCol w:w="1643"/>
        <w:gridCol w:w="1643"/>
        <w:gridCol w:w="1643"/>
      </w:tblGrid>
      <w:tr w:rsidR="002C3EC8" w:rsidTr="00E110C8">
        <w:trPr>
          <w:trHeight w:val="33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0C8" w:rsidRDefault="00E110C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Задатак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</w:tr>
      <w:tr w:rsidR="002C3EC8" w:rsidTr="00E110C8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0C8" w:rsidRDefault="00E110C8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Број бодова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81C45">
              <w:rPr>
                <w:b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0C8" w:rsidRDefault="00E110C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81C45">
              <w:rPr>
                <w:b/>
              </w:rPr>
              <w:t>1</w:t>
            </w:r>
          </w:p>
        </w:tc>
      </w:tr>
    </w:tbl>
    <w:p w:rsidR="00E110C8" w:rsidRDefault="00E110C8" w:rsidP="00E110C8">
      <w:pPr>
        <w:rPr>
          <w:lang w:val="sr-Cyrl-CS"/>
        </w:rPr>
      </w:pPr>
    </w:p>
    <w:p w:rsidR="004957D5" w:rsidRDefault="004957D5"/>
    <w:sectPr w:rsidR="004957D5" w:rsidSect="000831A0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1EB" w:rsidRDefault="004461EB" w:rsidP="00377DE1">
      <w:r>
        <w:separator/>
      </w:r>
    </w:p>
  </w:endnote>
  <w:endnote w:type="continuationSeparator" w:id="0">
    <w:p w:rsidR="004461EB" w:rsidRDefault="004461EB" w:rsidP="0037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1EB" w:rsidRDefault="004461EB" w:rsidP="00377DE1">
      <w:r>
        <w:separator/>
      </w:r>
    </w:p>
  </w:footnote>
  <w:footnote w:type="continuationSeparator" w:id="0">
    <w:p w:rsidR="004461EB" w:rsidRDefault="004461EB" w:rsidP="00377D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C7DA3"/>
    <w:multiLevelType w:val="hybridMultilevel"/>
    <w:tmpl w:val="92F09E24"/>
    <w:lvl w:ilvl="0" w:tplc="92AA13CA">
      <w:numFmt w:val="bullet"/>
      <w:lvlText w:val=""/>
      <w:lvlJc w:val="left"/>
      <w:pPr>
        <w:ind w:left="1740" w:hanging="16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DCE18A2"/>
    <w:multiLevelType w:val="hybridMultilevel"/>
    <w:tmpl w:val="121E74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C70242"/>
    <w:multiLevelType w:val="hybridMultilevel"/>
    <w:tmpl w:val="ACC8E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BF71B7"/>
    <w:multiLevelType w:val="hybridMultilevel"/>
    <w:tmpl w:val="4B2AE5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1946E8"/>
    <w:multiLevelType w:val="hybridMultilevel"/>
    <w:tmpl w:val="8702B846"/>
    <w:lvl w:ilvl="0" w:tplc="C3F41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C056E0"/>
    <w:multiLevelType w:val="hybridMultilevel"/>
    <w:tmpl w:val="B3FA0B14"/>
    <w:lvl w:ilvl="0" w:tplc="71D8013C"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A66347"/>
    <w:multiLevelType w:val="hybridMultilevel"/>
    <w:tmpl w:val="AE4402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4E64574"/>
    <w:multiLevelType w:val="hybridMultilevel"/>
    <w:tmpl w:val="4DB0B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66E23"/>
    <w:multiLevelType w:val="hybridMultilevel"/>
    <w:tmpl w:val="1BF4E0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0C8"/>
    <w:rsid w:val="0003211A"/>
    <w:rsid w:val="00045DB5"/>
    <w:rsid w:val="000831A0"/>
    <w:rsid w:val="000A003A"/>
    <w:rsid w:val="000B0A2C"/>
    <w:rsid w:val="000B7EAE"/>
    <w:rsid w:val="00154FD5"/>
    <w:rsid w:val="00155FA0"/>
    <w:rsid w:val="001A10BE"/>
    <w:rsid w:val="001B6E11"/>
    <w:rsid w:val="001D73FD"/>
    <w:rsid w:val="001D7807"/>
    <w:rsid w:val="001E094F"/>
    <w:rsid w:val="002031C5"/>
    <w:rsid w:val="00225EA1"/>
    <w:rsid w:val="0025588C"/>
    <w:rsid w:val="00255D2F"/>
    <w:rsid w:val="002B2BDD"/>
    <w:rsid w:val="002C3EC8"/>
    <w:rsid w:val="00343B32"/>
    <w:rsid w:val="00377DE1"/>
    <w:rsid w:val="00386B86"/>
    <w:rsid w:val="00387257"/>
    <w:rsid w:val="003A43CE"/>
    <w:rsid w:val="003E08EB"/>
    <w:rsid w:val="003F1CD7"/>
    <w:rsid w:val="003F59F6"/>
    <w:rsid w:val="00446149"/>
    <w:rsid w:val="004461EB"/>
    <w:rsid w:val="004957D5"/>
    <w:rsid w:val="004F3153"/>
    <w:rsid w:val="005E7FBC"/>
    <w:rsid w:val="00604E77"/>
    <w:rsid w:val="00622D7B"/>
    <w:rsid w:val="006322AC"/>
    <w:rsid w:val="007055BD"/>
    <w:rsid w:val="0070566C"/>
    <w:rsid w:val="00731CF8"/>
    <w:rsid w:val="0076696F"/>
    <w:rsid w:val="0077632B"/>
    <w:rsid w:val="007D5E2F"/>
    <w:rsid w:val="007E78B2"/>
    <w:rsid w:val="00880129"/>
    <w:rsid w:val="00886F75"/>
    <w:rsid w:val="008932B2"/>
    <w:rsid w:val="008C3158"/>
    <w:rsid w:val="00987959"/>
    <w:rsid w:val="009B571E"/>
    <w:rsid w:val="009F5CBD"/>
    <w:rsid w:val="00A05798"/>
    <w:rsid w:val="00A21300"/>
    <w:rsid w:val="00A775C6"/>
    <w:rsid w:val="00AA7772"/>
    <w:rsid w:val="00AB23F6"/>
    <w:rsid w:val="00AC59E4"/>
    <w:rsid w:val="00C01EF9"/>
    <w:rsid w:val="00C47D7E"/>
    <w:rsid w:val="00C66B6B"/>
    <w:rsid w:val="00C71CB1"/>
    <w:rsid w:val="00CA005A"/>
    <w:rsid w:val="00CC3F3F"/>
    <w:rsid w:val="00CF3D39"/>
    <w:rsid w:val="00D2239A"/>
    <w:rsid w:val="00DE4A09"/>
    <w:rsid w:val="00E110C8"/>
    <w:rsid w:val="00E21696"/>
    <w:rsid w:val="00E77775"/>
    <w:rsid w:val="00E81C45"/>
    <w:rsid w:val="00EE7286"/>
    <w:rsid w:val="00FC1C68"/>
    <w:rsid w:val="00FD5331"/>
    <w:rsid w:val="00FF2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  <o:rules v:ext="edit">
        <o:r id="V:Rule2" type="arc" idref="#_x0000_s1169"/>
        <o:r id="V:Rule3" type="arc" idref="#_x0000_s1171"/>
        <o:r id="V:Rule4" type="arc" idref="#_x0000_s1170"/>
        <o:r id="V:Rule12" type="arc" idref="#_x0000_s1172"/>
        <o:r id="V:Rule26" type="arc" idref="#_x0000_s1096"/>
        <o:r id="V:Rule29" type="arc" idref="#_x0000_s1137"/>
        <o:r id="V:Rule68" type="arc" idref="#_x0000_s1233"/>
        <o:r id="V:Rule69" type="arc" idref="#_x0000_s1232"/>
        <o:r id="V:Rule76" type="arc" idref="#_x0000_s1235"/>
        <o:r id="V:Rule77" type="arc" idref="#_x0000_s1234"/>
        <o:r id="V:Rule79" type="connector" idref="#_x0000_s1039"/>
        <o:r id="V:Rule80" type="connector" idref="#_x0000_s1099"/>
        <o:r id="V:Rule81" type="connector" idref="#_x0000_s1230"/>
        <o:r id="V:Rule82" type="connector" idref="#_x0000_s1148"/>
        <o:r id="V:Rule83" type="connector" idref="#_x0000_s1218"/>
        <o:r id="V:Rule84" type="connector" idref="#_x0000_s1106"/>
        <o:r id="V:Rule85" type="connector" idref="#_x0000_s1151"/>
        <o:r id="V:Rule86" type="connector" idref="#_x0000_s1051"/>
        <o:r id="V:Rule87" type="connector" idref="#_x0000_s1229"/>
        <o:r id="V:Rule88" type="connector" idref="#_x0000_s1176"/>
        <o:r id="V:Rule89" type="connector" idref="#_x0000_s1048"/>
        <o:r id="V:Rule90" type="connector" idref="#_x0000_s1066"/>
        <o:r id="V:Rule91" type="connector" idref="#_x0000_s1107"/>
        <o:r id="V:Rule92" type="connector" idref="#_x0000_s1098"/>
        <o:r id="V:Rule93" type="connector" idref="#_x0000_s1214"/>
        <o:r id="V:Rule94" type="connector" idref="#_x0000_s1052"/>
        <o:r id="V:Rule95" type="connector" idref="#_x0000_s1150"/>
        <o:r id="V:Rule96" type="connector" idref="#_x0000_s1068"/>
        <o:r id="V:Rule97" type="connector" idref="#_x0000_s1032"/>
        <o:r id="V:Rule98" type="connector" idref="#_x0000_s1135"/>
        <o:r id="V:Rule99" type="connector" idref="#_x0000_s1155"/>
        <o:r id="V:Rule100" type="connector" idref="#_x0000_s1177"/>
        <o:r id="V:Rule101" type="connector" idref="#_x0000_s1101"/>
        <o:r id="V:Rule102" type="connector" idref="#_x0000_s1152"/>
        <o:r id="V:Rule103" type="connector" idref="#_x0000_s1097"/>
        <o:r id="V:Rule104" type="connector" idref="#_x0000_s1104"/>
        <o:r id="V:Rule105" type="connector" idref="#_x0000_s1173"/>
        <o:r id="V:Rule106" type="connector" idref="#_x0000_s1154"/>
        <o:r id="V:Rule107" type="connector" idref="#_x0000_s1062"/>
        <o:r id="V:Rule108" type="connector" idref="#_x0000_s1163"/>
        <o:r id="V:Rule109" type="connector" idref="#_x0000_s1057"/>
        <o:r id="V:Rule110" type="connector" idref="#_x0000_s1103"/>
        <o:r id="V:Rule111" type="connector" idref="#_x0000_s1153"/>
        <o:r id="V:Rule112" type="connector" idref="#_x0000_s1056"/>
        <o:r id="V:Rule113" type="connector" idref="#_x0000_s1213"/>
        <o:r id="V:Rule114" type="connector" idref="#_x0000_s1174"/>
        <o:r id="V:Rule115" type="connector" idref="#_x0000_s1223"/>
        <o:r id="V:Rule116" type="connector" idref="#_x0000_s1100"/>
        <o:r id="V:Rule117" type="connector" idref="#_x0000_s1231"/>
        <o:r id="V:Rule118" type="connector" idref="#_x0000_s1061"/>
        <o:r id="V:Rule119" type="connector" idref="#_x0000_s1240"/>
        <o:r id="V:Rule120" type="connector" idref="#_x0000_s1028"/>
        <o:r id="V:Rule121" type="connector" idref="#_x0000_s1220"/>
        <o:r id="V:Rule122" type="connector" idref="#_x0000_s1164"/>
        <o:r id="V:Rule123" type="connector" idref="#_x0000_s1228"/>
        <o:r id="V:Rule124" type="connector" idref="#_x0000_s1045"/>
        <o:r id="V:Rule125" type="connector" idref="#_x0000_s1140"/>
        <o:r id="V:Rule126" type="connector" idref="#_x0000_s1221"/>
        <o:r id="V:Rule127" type="connector" idref="#_x0000_s1049"/>
        <o:r id="V:Rule128" type="connector" idref="#_x0000_s1222"/>
        <o:r id="V:Rule129" type="connector" idref="#_x0000_s1063"/>
        <o:r id="V:Rule130" type="connector" idref="#_x0000_s1156"/>
        <o:r id="V:Rule131" type="connector" idref="#_x0000_s1108"/>
        <o:r id="V:Rule132" type="connector" idref="#_x0000_s1105"/>
        <o:r id="V:Rule133" type="connector" idref="#_x0000_s1219"/>
        <o:r id="V:Rule134" type="connector" idref="#_x0000_s1165"/>
        <o:r id="V:Rule135" type="connector" idref="#_x0000_s1050"/>
        <o:r id="V:Rule136" type="connector" idref="#_x0000_s1239"/>
        <o:r id="V:Rule137" type="connector" idref="#_x0000_s1237"/>
        <o:r id="V:Rule138" type="connector" idref="#_x0000_s1236"/>
        <o:r id="V:Rule139" type="connector" idref="#_x0000_s1058"/>
        <o:r id="V:Rule140" type="connector" idref="#_x0000_s1072"/>
        <o:r id="V:Rule141" type="connector" idref="#_x0000_s1102"/>
        <o:r id="V:Rule142" type="connector" idref="#_x0000_s1166"/>
        <o:r id="V:Rule143" type="connector" idref="#_x0000_s1238"/>
        <o:r id="V:Rule144" type="connector" idref="#_x0000_s1047"/>
        <o:r id="V:Rule145" type="connector" idref="#_x0000_s1046"/>
        <o:r id="V:Rule146" type="connector" idref="#_x0000_s12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0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E7286"/>
    <w:pPr>
      <w:keepNext/>
      <w:jc w:val="center"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E7286"/>
    <w:pPr>
      <w:keepNext/>
      <w:jc w:val="center"/>
      <w:outlineLvl w:val="1"/>
    </w:pPr>
    <w:rPr>
      <w:sz w:val="28"/>
      <w:szCs w:val="20"/>
      <w:lang w:val="sr-Cyrl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E7286"/>
    <w:pPr>
      <w:keepNext/>
      <w:outlineLvl w:val="4"/>
    </w:pPr>
    <w:rPr>
      <w:rFonts w:ascii="Arial" w:hAnsi="Arial"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0C8"/>
    <w:pPr>
      <w:ind w:left="720"/>
      <w:contextualSpacing/>
    </w:pPr>
  </w:style>
  <w:style w:type="table" w:styleId="TableGrid">
    <w:name w:val="Table Grid"/>
    <w:basedOn w:val="TableNormal"/>
    <w:rsid w:val="00E11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10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0C8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87257"/>
    <w:rPr>
      <w:color w:val="808080"/>
    </w:rPr>
  </w:style>
  <w:style w:type="paragraph" w:styleId="Header">
    <w:name w:val="header"/>
    <w:basedOn w:val="Normal"/>
    <w:link w:val="HeaderChar"/>
    <w:unhideWhenUsed/>
    <w:rsid w:val="00377D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7DE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77DE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7DE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E7286"/>
    <w:rPr>
      <w:rFonts w:ascii="Times New Roman" w:eastAsia="Times New Roman" w:hAnsi="Times New Roman" w:cs="Times New Roman"/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semiHidden/>
    <w:rsid w:val="00EE7286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Heading5Char">
    <w:name w:val="Heading 5 Char"/>
    <w:basedOn w:val="DefaultParagraphFont"/>
    <w:link w:val="Heading5"/>
    <w:semiHidden/>
    <w:rsid w:val="00EE7286"/>
    <w:rPr>
      <w:rFonts w:ascii="Arial" w:eastAsia="Times New Roman" w:hAnsi="Arial" w:cs="Times New Roman"/>
      <w:sz w:val="28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D2120-8152-410C-BACE-D43CDBB55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6850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Zoran Bogdanovic</cp:lastModifiedBy>
  <cp:revision>20</cp:revision>
  <cp:lastPrinted>2015-04-22T12:36:00Z</cp:lastPrinted>
  <dcterms:created xsi:type="dcterms:W3CDTF">2014-09-19T10:51:00Z</dcterms:created>
  <dcterms:modified xsi:type="dcterms:W3CDTF">2015-04-23T09:32:00Z</dcterms:modified>
</cp:coreProperties>
</file>